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D1" w:rsidRPr="00C020D1" w:rsidRDefault="00C020D1" w:rsidP="00C020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0D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C020D1" w:rsidRPr="00C020D1" w:rsidRDefault="00C020D1" w:rsidP="00C020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0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ОБИ</w:t>
      </w:r>
    </w:p>
    <w:p w:rsidR="00C020D1" w:rsidRPr="00C020D1" w:rsidRDefault="00C020D1" w:rsidP="00C020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B15F05" w:rsidRDefault="00B15F05" w:rsidP="008553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0D1" w:rsidRPr="008553E9" w:rsidRDefault="00C020D1" w:rsidP="008553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0D1" w:rsidRPr="00C020D1" w:rsidRDefault="00C020D1" w:rsidP="00C020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020D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C020D1" w:rsidRPr="00C020D1" w:rsidRDefault="00C020D1" w:rsidP="00C020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6D3F" w:rsidRDefault="004A6D3F" w:rsidP="004A6D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20D1" w:rsidRDefault="009E016A" w:rsidP="00C020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08.12.2015 г.</w:t>
      </w:r>
      <w:r w:rsidR="00C020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№ 1313</w:t>
      </w:r>
    </w:p>
    <w:p w:rsidR="004A6D3F" w:rsidRDefault="004A6D3F" w:rsidP="004A6D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A6D3F" w:rsidRDefault="004A6D3F" w:rsidP="004A6D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20D1" w:rsidRDefault="004A6D3F" w:rsidP="00C02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D3F">
        <w:rPr>
          <w:rFonts w:ascii="Times New Roman" w:hAnsi="Times New Roman" w:cs="Times New Roman"/>
          <w:sz w:val="28"/>
          <w:szCs w:val="28"/>
        </w:rPr>
        <w:t>О</w:t>
      </w:r>
      <w:r w:rsidR="000C7CE3">
        <w:rPr>
          <w:rFonts w:ascii="Times New Roman" w:hAnsi="Times New Roman" w:cs="Times New Roman"/>
          <w:sz w:val="28"/>
          <w:szCs w:val="28"/>
        </w:rPr>
        <w:t>б утверждении</w:t>
      </w:r>
      <w:r w:rsidRPr="004A6D3F">
        <w:rPr>
          <w:rFonts w:ascii="Times New Roman" w:hAnsi="Times New Roman" w:cs="Times New Roman"/>
          <w:sz w:val="28"/>
          <w:szCs w:val="28"/>
        </w:rPr>
        <w:t xml:space="preserve"> </w:t>
      </w:r>
      <w:r w:rsidR="00C020D1">
        <w:rPr>
          <w:rFonts w:ascii="Times New Roman" w:hAnsi="Times New Roman" w:cs="Times New Roman"/>
          <w:sz w:val="28"/>
          <w:szCs w:val="28"/>
        </w:rPr>
        <w:t>«</w:t>
      </w:r>
      <w:r w:rsidRPr="004A6D3F">
        <w:rPr>
          <w:rFonts w:ascii="Times New Roman" w:hAnsi="Times New Roman" w:cs="Times New Roman"/>
          <w:sz w:val="28"/>
          <w:szCs w:val="28"/>
        </w:rPr>
        <w:t>Порядк</w:t>
      </w:r>
      <w:r w:rsidR="000C7CE3">
        <w:rPr>
          <w:rFonts w:ascii="Times New Roman" w:hAnsi="Times New Roman" w:cs="Times New Roman"/>
          <w:sz w:val="28"/>
          <w:szCs w:val="28"/>
        </w:rPr>
        <w:t>а</w:t>
      </w:r>
      <w:r w:rsidRPr="004A6D3F">
        <w:rPr>
          <w:rFonts w:ascii="Times New Roman" w:hAnsi="Times New Roman" w:cs="Times New Roman"/>
          <w:sz w:val="28"/>
          <w:szCs w:val="28"/>
        </w:rPr>
        <w:t xml:space="preserve"> формирования </w:t>
      </w:r>
    </w:p>
    <w:p w:rsidR="00C020D1" w:rsidRDefault="00C020D1" w:rsidP="00C02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4A6D3F" w:rsidRPr="004A6D3F">
        <w:rPr>
          <w:rFonts w:ascii="Times New Roman" w:hAnsi="Times New Roman" w:cs="Times New Roman"/>
          <w:sz w:val="28"/>
          <w:szCs w:val="28"/>
        </w:rPr>
        <w:t xml:space="preserve"> задания в отношении </w:t>
      </w:r>
    </w:p>
    <w:p w:rsidR="00C020D1" w:rsidRDefault="00C020D1" w:rsidP="00C02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бюджетных, автономных</w:t>
      </w:r>
    </w:p>
    <w:p w:rsidR="00C020D1" w:rsidRDefault="00C020D1" w:rsidP="00C02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казенных</w:t>
      </w:r>
      <w:r w:rsidR="004A6D3F" w:rsidRPr="004A6D3F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>города Оби</w:t>
      </w:r>
    </w:p>
    <w:p w:rsidR="00C020D1" w:rsidRDefault="00C020D1" w:rsidP="00C02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6D3F" w:rsidRPr="004A6D3F">
        <w:rPr>
          <w:rFonts w:ascii="Times New Roman" w:hAnsi="Times New Roman" w:cs="Times New Roman"/>
          <w:sz w:val="28"/>
          <w:szCs w:val="28"/>
        </w:rPr>
        <w:t xml:space="preserve">Новосибирской области и </w:t>
      </w:r>
      <w:proofErr w:type="gramStart"/>
      <w:r w:rsidR="004A6D3F" w:rsidRPr="004A6D3F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="004A6D3F" w:rsidRPr="004A6D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D3F" w:rsidRPr="004A6D3F" w:rsidRDefault="004A6D3F" w:rsidP="00C02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D3F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C020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B4536">
        <w:rPr>
          <w:rFonts w:ascii="Times New Roman" w:hAnsi="Times New Roman" w:cs="Times New Roman"/>
          <w:sz w:val="28"/>
          <w:szCs w:val="28"/>
        </w:rPr>
        <w:t>задания</w:t>
      </w:r>
      <w:r w:rsidR="00C020D1">
        <w:rPr>
          <w:rFonts w:ascii="Times New Roman" w:hAnsi="Times New Roman" w:cs="Times New Roman"/>
          <w:sz w:val="28"/>
          <w:szCs w:val="28"/>
        </w:rPr>
        <w:t>»</w:t>
      </w:r>
    </w:p>
    <w:p w:rsidR="004A6D3F" w:rsidRDefault="004A6D3F" w:rsidP="006117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117D4" w:rsidRDefault="006117D4" w:rsidP="006117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6D3F" w:rsidRPr="00F671A1" w:rsidRDefault="004A6D3F" w:rsidP="00611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A6D3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B3560">
        <w:rPr>
          <w:rFonts w:ascii="Times New Roman" w:hAnsi="Times New Roman" w:cs="Times New Roman"/>
          <w:sz w:val="28"/>
          <w:szCs w:val="28"/>
        </w:rPr>
        <w:t xml:space="preserve">с пунктами 3 и 4 </w:t>
      </w:r>
      <w:r w:rsidRPr="004A6D3F">
        <w:rPr>
          <w:rFonts w:ascii="Times New Roman" w:hAnsi="Times New Roman" w:cs="Times New Roman"/>
          <w:sz w:val="28"/>
          <w:szCs w:val="28"/>
        </w:rPr>
        <w:t>стать</w:t>
      </w:r>
      <w:r w:rsidR="009B3560">
        <w:rPr>
          <w:rFonts w:ascii="Times New Roman" w:hAnsi="Times New Roman" w:cs="Times New Roman"/>
          <w:sz w:val="28"/>
          <w:szCs w:val="28"/>
        </w:rPr>
        <w:t>и</w:t>
      </w:r>
      <w:r w:rsidRPr="004A6D3F">
        <w:rPr>
          <w:rFonts w:ascii="Times New Roman" w:hAnsi="Times New Roman" w:cs="Times New Roman"/>
          <w:sz w:val="28"/>
          <w:szCs w:val="28"/>
        </w:rPr>
        <w:t xml:space="preserve"> 69.2 Бюджетно</w:t>
      </w:r>
      <w:r w:rsidR="000D64E5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Федерации, </w:t>
      </w:r>
      <w:r w:rsidR="009B3560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7C0701">
        <w:rPr>
          <w:rFonts w:ascii="Times New Roman" w:hAnsi="Times New Roman" w:cs="Times New Roman"/>
          <w:sz w:val="28"/>
          <w:szCs w:val="28"/>
        </w:rPr>
        <w:t>2</w:t>
      </w:r>
      <w:r w:rsidR="009B3560">
        <w:rPr>
          <w:rFonts w:ascii="Times New Roman" w:hAnsi="Times New Roman" w:cs="Times New Roman"/>
          <w:sz w:val="28"/>
          <w:szCs w:val="28"/>
        </w:rPr>
        <w:t xml:space="preserve"> пункта 7 статьи 9.2 </w:t>
      </w:r>
      <w:r w:rsidRPr="004A6D3F">
        <w:rPr>
          <w:rFonts w:ascii="Times New Roman" w:hAnsi="Times New Roman" w:cs="Times New Roman"/>
          <w:sz w:val="28"/>
          <w:szCs w:val="28"/>
        </w:rPr>
        <w:t>Федеральн</w:t>
      </w:r>
      <w:r w:rsidR="009B3560">
        <w:rPr>
          <w:rFonts w:ascii="Times New Roman" w:hAnsi="Times New Roman" w:cs="Times New Roman"/>
          <w:sz w:val="28"/>
          <w:szCs w:val="28"/>
        </w:rPr>
        <w:t>ого</w:t>
      </w:r>
      <w:r w:rsidRPr="004A6D3F">
        <w:rPr>
          <w:rFonts w:ascii="Times New Roman" w:hAnsi="Times New Roman" w:cs="Times New Roman"/>
          <w:sz w:val="28"/>
          <w:szCs w:val="28"/>
        </w:rPr>
        <w:t xml:space="preserve"> закона от</w:t>
      </w:r>
      <w:r w:rsidR="00F64415">
        <w:rPr>
          <w:rFonts w:ascii="Times New Roman" w:hAnsi="Times New Roman" w:cs="Times New Roman"/>
          <w:sz w:val="28"/>
          <w:szCs w:val="28"/>
        </w:rPr>
        <w:t> </w:t>
      </w:r>
      <w:r w:rsidRPr="004A6D3F">
        <w:rPr>
          <w:rFonts w:ascii="Times New Roman" w:hAnsi="Times New Roman" w:cs="Times New Roman"/>
          <w:sz w:val="28"/>
          <w:szCs w:val="28"/>
        </w:rPr>
        <w:t xml:space="preserve">12.01.1996 </w:t>
      </w:r>
      <w:r w:rsidR="007F6291">
        <w:rPr>
          <w:rFonts w:ascii="Times New Roman" w:hAnsi="Times New Roman" w:cs="Times New Roman"/>
          <w:sz w:val="28"/>
          <w:szCs w:val="28"/>
        </w:rPr>
        <w:t>№</w:t>
      </w:r>
      <w:r w:rsidR="00F64415">
        <w:rPr>
          <w:rFonts w:ascii="Times New Roman" w:hAnsi="Times New Roman" w:cs="Times New Roman"/>
          <w:sz w:val="28"/>
          <w:szCs w:val="28"/>
        </w:rPr>
        <w:t> </w:t>
      </w:r>
      <w:r w:rsidRPr="004A6D3F">
        <w:rPr>
          <w:rFonts w:ascii="Times New Roman" w:hAnsi="Times New Roman" w:cs="Times New Roman"/>
          <w:sz w:val="28"/>
          <w:szCs w:val="28"/>
        </w:rPr>
        <w:t xml:space="preserve">7-ФЗ </w:t>
      </w:r>
      <w:r w:rsidR="006117D4">
        <w:rPr>
          <w:rFonts w:ascii="Times New Roman" w:hAnsi="Times New Roman" w:cs="Times New Roman"/>
          <w:sz w:val="28"/>
          <w:szCs w:val="28"/>
        </w:rPr>
        <w:t>«</w:t>
      </w:r>
      <w:r w:rsidRPr="004A6D3F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6117D4">
        <w:rPr>
          <w:rFonts w:ascii="Times New Roman" w:hAnsi="Times New Roman" w:cs="Times New Roman"/>
          <w:sz w:val="28"/>
          <w:szCs w:val="28"/>
        </w:rPr>
        <w:t>»</w:t>
      </w:r>
      <w:r w:rsidRPr="004A6D3F">
        <w:rPr>
          <w:rFonts w:ascii="Times New Roman" w:hAnsi="Times New Roman" w:cs="Times New Roman"/>
          <w:sz w:val="28"/>
          <w:szCs w:val="28"/>
        </w:rPr>
        <w:t xml:space="preserve"> и</w:t>
      </w:r>
      <w:r w:rsidR="007C0701">
        <w:rPr>
          <w:rFonts w:ascii="Times New Roman" w:hAnsi="Times New Roman" w:cs="Times New Roman"/>
          <w:sz w:val="28"/>
          <w:szCs w:val="28"/>
        </w:rPr>
        <w:t xml:space="preserve"> пунктом 2</w:t>
      </w:r>
      <w:r w:rsidR="009B3560">
        <w:rPr>
          <w:rFonts w:ascii="Times New Roman" w:hAnsi="Times New Roman" w:cs="Times New Roman"/>
          <w:sz w:val="28"/>
          <w:szCs w:val="28"/>
        </w:rPr>
        <w:t xml:space="preserve"> част</w:t>
      </w:r>
      <w:r w:rsidR="007C0701">
        <w:rPr>
          <w:rFonts w:ascii="Times New Roman" w:hAnsi="Times New Roman" w:cs="Times New Roman"/>
          <w:sz w:val="28"/>
          <w:szCs w:val="28"/>
        </w:rPr>
        <w:t>и</w:t>
      </w:r>
      <w:r w:rsidR="009B3560">
        <w:rPr>
          <w:rFonts w:ascii="Times New Roman" w:hAnsi="Times New Roman" w:cs="Times New Roman"/>
          <w:sz w:val="28"/>
          <w:szCs w:val="28"/>
        </w:rPr>
        <w:t xml:space="preserve"> 5 статьи 4 Федерального закона</w:t>
      </w:r>
      <w:r w:rsidRPr="004A6D3F">
        <w:rPr>
          <w:rFonts w:ascii="Times New Roman" w:hAnsi="Times New Roman" w:cs="Times New Roman"/>
          <w:sz w:val="28"/>
          <w:szCs w:val="28"/>
        </w:rPr>
        <w:t xml:space="preserve"> от</w:t>
      </w:r>
      <w:r w:rsidR="00F64415">
        <w:rPr>
          <w:rFonts w:ascii="Times New Roman" w:hAnsi="Times New Roman" w:cs="Times New Roman"/>
          <w:sz w:val="28"/>
          <w:szCs w:val="28"/>
        </w:rPr>
        <w:t> </w:t>
      </w:r>
      <w:r w:rsidRPr="004A6D3F">
        <w:rPr>
          <w:rFonts w:ascii="Times New Roman" w:hAnsi="Times New Roman" w:cs="Times New Roman"/>
          <w:sz w:val="28"/>
          <w:szCs w:val="28"/>
        </w:rPr>
        <w:t xml:space="preserve">03.11.2006 </w:t>
      </w:r>
      <w:r w:rsidR="007F6291">
        <w:rPr>
          <w:rFonts w:ascii="Times New Roman" w:hAnsi="Times New Roman" w:cs="Times New Roman"/>
          <w:sz w:val="28"/>
          <w:szCs w:val="28"/>
        </w:rPr>
        <w:t>№</w:t>
      </w:r>
      <w:r w:rsidR="00F64415">
        <w:rPr>
          <w:rFonts w:ascii="Times New Roman" w:hAnsi="Times New Roman" w:cs="Times New Roman"/>
          <w:sz w:val="28"/>
          <w:szCs w:val="28"/>
        </w:rPr>
        <w:t> </w:t>
      </w:r>
      <w:r w:rsidRPr="004A6D3F">
        <w:rPr>
          <w:rFonts w:ascii="Times New Roman" w:hAnsi="Times New Roman" w:cs="Times New Roman"/>
          <w:sz w:val="28"/>
          <w:szCs w:val="28"/>
        </w:rPr>
        <w:t xml:space="preserve">174-ФЗ </w:t>
      </w:r>
      <w:r w:rsidR="006117D4">
        <w:rPr>
          <w:rFonts w:ascii="Times New Roman" w:hAnsi="Times New Roman" w:cs="Times New Roman"/>
          <w:sz w:val="28"/>
          <w:szCs w:val="28"/>
        </w:rPr>
        <w:t>«</w:t>
      </w:r>
      <w:r w:rsidRPr="004A6D3F">
        <w:rPr>
          <w:rFonts w:ascii="Times New Roman" w:hAnsi="Times New Roman" w:cs="Times New Roman"/>
          <w:sz w:val="28"/>
          <w:szCs w:val="28"/>
        </w:rPr>
        <w:t>Об автономных учреждениях</w:t>
      </w:r>
      <w:r w:rsidR="006117D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77E" w:rsidRPr="00D107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77E" w:rsidRPr="00D1077E" w:rsidRDefault="00D1077E" w:rsidP="00D107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974F2" w:rsidRPr="00F64415" w:rsidRDefault="00F64415" w:rsidP="00F64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A6D3F" w:rsidRPr="00F64415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9B4536" w:rsidRPr="00F64415">
        <w:rPr>
          <w:rFonts w:ascii="Times New Roman" w:hAnsi="Times New Roman" w:cs="Times New Roman"/>
          <w:sz w:val="28"/>
          <w:szCs w:val="28"/>
        </w:rPr>
        <w:t xml:space="preserve">й </w:t>
      </w:r>
      <w:r w:rsidR="005B50E0">
        <w:rPr>
          <w:rFonts w:ascii="Times New Roman" w:hAnsi="Times New Roman" w:cs="Times New Roman"/>
          <w:sz w:val="28"/>
          <w:szCs w:val="28"/>
        </w:rPr>
        <w:t>«</w:t>
      </w:r>
      <w:r w:rsidR="00C974F2" w:rsidRPr="00F64415">
        <w:rPr>
          <w:rFonts w:ascii="Times New Roman" w:hAnsi="Times New Roman" w:cs="Times New Roman"/>
          <w:sz w:val="28"/>
          <w:szCs w:val="28"/>
        </w:rPr>
        <w:t xml:space="preserve">Порядок формирования </w:t>
      </w:r>
      <w:r w:rsidR="00C020D1">
        <w:rPr>
          <w:rFonts w:ascii="Times New Roman" w:hAnsi="Times New Roman" w:cs="Times New Roman"/>
          <w:sz w:val="28"/>
          <w:szCs w:val="28"/>
        </w:rPr>
        <w:t>муниципального</w:t>
      </w:r>
      <w:r w:rsidR="00C974F2" w:rsidRPr="00F6441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F64B28" w:rsidRPr="00F64415">
        <w:rPr>
          <w:rFonts w:ascii="Times New Roman" w:hAnsi="Times New Roman" w:cs="Times New Roman"/>
          <w:sz w:val="28"/>
          <w:szCs w:val="28"/>
        </w:rPr>
        <w:t>я</w:t>
      </w:r>
      <w:r w:rsidR="00C974F2" w:rsidRPr="00F64415">
        <w:rPr>
          <w:rFonts w:ascii="Times New Roman" w:hAnsi="Times New Roman" w:cs="Times New Roman"/>
          <w:sz w:val="28"/>
          <w:szCs w:val="28"/>
        </w:rPr>
        <w:t xml:space="preserve"> </w:t>
      </w:r>
      <w:r w:rsidR="00E76394">
        <w:rPr>
          <w:rFonts w:ascii="Times New Roman" w:hAnsi="Times New Roman" w:cs="Times New Roman"/>
          <w:sz w:val="28"/>
          <w:szCs w:val="28"/>
        </w:rPr>
        <w:t>в отношении</w:t>
      </w:r>
      <w:r w:rsidR="00C974F2" w:rsidRPr="00F64415">
        <w:rPr>
          <w:rFonts w:ascii="Times New Roman" w:hAnsi="Times New Roman" w:cs="Times New Roman"/>
          <w:sz w:val="28"/>
          <w:szCs w:val="28"/>
        </w:rPr>
        <w:t xml:space="preserve"> </w:t>
      </w:r>
      <w:r w:rsidR="00C020D1">
        <w:rPr>
          <w:rFonts w:ascii="Times New Roman" w:hAnsi="Times New Roman" w:cs="Times New Roman"/>
          <w:sz w:val="28"/>
          <w:szCs w:val="28"/>
        </w:rPr>
        <w:t>муниципальных бюджетных, автономных и казенных</w:t>
      </w:r>
      <w:r w:rsidR="00C974F2" w:rsidRPr="00F64415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C020D1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C974F2" w:rsidRPr="00F6441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9B3560">
        <w:rPr>
          <w:rFonts w:ascii="Times New Roman" w:hAnsi="Times New Roman" w:cs="Times New Roman"/>
          <w:sz w:val="28"/>
          <w:szCs w:val="28"/>
        </w:rPr>
        <w:t xml:space="preserve"> </w:t>
      </w:r>
      <w:r w:rsidR="00C974F2" w:rsidRPr="00F64415">
        <w:rPr>
          <w:rFonts w:ascii="Times New Roman" w:hAnsi="Times New Roman" w:cs="Times New Roman"/>
          <w:sz w:val="28"/>
          <w:szCs w:val="28"/>
        </w:rPr>
        <w:t xml:space="preserve">и финансового обеспечения выполнения </w:t>
      </w:r>
      <w:r w:rsidR="00C020D1">
        <w:rPr>
          <w:rFonts w:ascii="Times New Roman" w:hAnsi="Times New Roman" w:cs="Times New Roman"/>
          <w:sz w:val="28"/>
          <w:szCs w:val="28"/>
        </w:rPr>
        <w:t>муниципального</w:t>
      </w:r>
      <w:r w:rsidR="00C020D1" w:rsidRPr="00F64415">
        <w:rPr>
          <w:rFonts w:ascii="Times New Roman" w:hAnsi="Times New Roman" w:cs="Times New Roman"/>
          <w:sz w:val="28"/>
          <w:szCs w:val="28"/>
        </w:rPr>
        <w:t xml:space="preserve"> </w:t>
      </w:r>
      <w:r w:rsidR="00C974F2" w:rsidRPr="00F64415">
        <w:rPr>
          <w:rFonts w:ascii="Times New Roman" w:hAnsi="Times New Roman" w:cs="Times New Roman"/>
          <w:sz w:val="28"/>
          <w:szCs w:val="28"/>
        </w:rPr>
        <w:t>задани</w:t>
      </w:r>
      <w:r w:rsidR="002566A0">
        <w:rPr>
          <w:rFonts w:ascii="Times New Roman" w:hAnsi="Times New Roman" w:cs="Times New Roman"/>
          <w:sz w:val="28"/>
          <w:szCs w:val="28"/>
        </w:rPr>
        <w:t>я</w:t>
      </w:r>
      <w:r w:rsidR="005B50E0">
        <w:rPr>
          <w:rFonts w:ascii="Times New Roman" w:hAnsi="Times New Roman" w:cs="Times New Roman"/>
          <w:sz w:val="28"/>
          <w:szCs w:val="28"/>
        </w:rPr>
        <w:t>»</w:t>
      </w:r>
      <w:r w:rsidR="009B4536" w:rsidRPr="00F64415">
        <w:rPr>
          <w:rFonts w:ascii="Times New Roman" w:hAnsi="Times New Roman" w:cs="Times New Roman"/>
          <w:sz w:val="28"/>
          <w:szCs w:val="28"/>
        </w:rPr>
        <w:t>.</w:t>
      </w:r>
    </w:p>
    <w:p w:rsidR="00ED6028" w:rsidRDefault="00F64415" w:rsidP="00ED602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D6028" w:rsidRPr="00ED6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 Постановление администрации города Оби Новосибирской области от 29.07.2011 года №716 «Об утверждении условий и Порядок формирования муниципального задания и порядка финансового обеспечения выполнения этого задания муниципальными бюджетными и автономными учреждениями города Оби Новосибирской области»</w:t>
      </w:r>
      <w:r w:rsidR="00ED60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028" w:rsidRDefault="00ED6028" w:rsidP="00ED602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D6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утратившими силу Постановление администрации города Оби Новосибирской области от 27.11.2014 года №1287 </w:t>
      </w:r>
      <w:r w:rsidR="005B50E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60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№716 от 29.07.2014 года «Об утверждении условий и Порядок формирования муниципального задания и порядка финансового обеспечения выполнения этого задания муниципальными бюджетными и автономными учреждениями города Оби Новосибирской области».</w:t>
      </w:r>
    </w:p>
    <w:p w:rsidR="00ED6028" w:rsidRDefault="00ED6028" w:rsidP="00ED602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4.П</w:t>
      </w:r>
      <w:r w:rsidRPr="00ED602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ризнать утратившими силу Постановление администрации города Оби Новосибирской области от 23.09.2015 года №1016</w:t>
      </w:r>
      <w:proofErr w:type="gramStart"/>
      <w:r w:rsidRPr="00ED6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ED6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№716 от 29.07.2014 года «Об утверждении условий и Порядок формирования муниципального задания и порядка финансового обеспечения </w:t>
      </w:r>
      <w:r w:rsidRPr="00ED60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выполнения этого задания муниципальными бюджетными и автономными учреждениями города Оби Новосибирской области».</w:t>
      </w:r>
    </w:p>
    <w:p w:rsidR="00ED6028" w:rsidRPr="004D35DE" w:rsidRDefault="00ED6028" w:rsidP="00ED602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>5.Признать утратившими силу Постановление администрации города Оби Новосибирской области от 26.10.2015 года №1126</w:t>
      </w:r>
      <w:proofErr w:type="gramStart"/>
      <w:r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№716 от 29.07.2014 года «Об утверждении условий и Порядок формирования муниципального задания и порядка финансового обеспечения выполнения этого задания муниципальными бюджетными и автономными учреждениями города Оби Новосибирской области».</w:t>
      </w:r>
    </w:p>
    <w:p w:rsidR="009B4536" w:rsidRPr="004D35DE" w:rsidRDefault="004D35DE" w:rsidP="009B356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4D35DE">
        <w:rPr>
          <w:rFonts w:ascii="Times New Roman" w:hAnsi="Times New Roman" w:cs="Times New Roman"/>
          <w:sz w:val="28"/>
          <w:szCs w:val="28"/>
        </w:rPr>
        <w:t xml:space="preserve"> 6</w:t>
      </w:r>
      <w:r w:rsidR="009B3560" w:rsidRPr="004D35DE">
        <w:rPr>
          <w:rFonts w:ascii="Times New Roman" w:hAnsi="Times New Roman" w:cs="Times New Roman"/>
          <w:sz w:val="28"/>
          <w:szCs w:val="28"/>
        </w:rPr>
        <w:t>.</w:t>
      </w:r>
      <w:r w:rsidRPr="004D35DE">
        <w:rPr>
          <w:rFonts w:ascii="Times New Roman" w:hAnsi="Times New Roman" w:cs="Times New Roman"/>
          <w:sz w:val="28"/>
          <w:szCs w:val="28"/>
        </w:rPr>
        <w:t xml:space="preserve"> Признать утратившими силу Постановление администрации города Оби Новосибирской области от 16.02.2012 года №128 «Об утверждении Методических рекомендаций по определению нормативных затрат на оказание муниципальными бюджетными и автономными учреждениями муниципальных услуг (выполнения работ) ».</w:t>
      </w:r>
    </w:p>
    <w:p w:rsidR="002566A0" w:rsidRDefault="004D35DE" w:rsidP="002566A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356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1 января 2016 года.</w:t>
      </w:r>
    </w:p>
    <w:p w:rsidR="004D35DE" w:rsidRPr="004D35DE" w:rsidRDefault="004D35DE" w:rsidP="0037407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566A0" w:rsidRPr="002566A0">
        <w:rPr>
          <w:rFonts w:ascii="Times New Roman" w:hAnsi="Times New Roman" w:cs="Times New Roman"/>
          <w:sz w:val="28"/>
          <w:szCs w:val="28"/>
        </w:rPr>
        <w:t>.</w:t>
      </w:r>
      <w:r w:rsidR="002566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по взаимодействию с общественностью </w:t>
      </w:r>
      <w:r w:rsidRPr="004D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Оби Новосибирской области (</w:t>
      </w:r>
      <w:proofErr w:type="spellStart"/>
      <w:r w:rsidRPr="004D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О.А.Сергеева</w:t>
      </w:r>
      <w:proofErr w:type="spellEnd"/>
      <w:r w:rsidRPr="004D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данное постановление на сайте администрации г.Оби и в газете «</w:t>
      </w:r>
      <w:proofErr w:type="spellStart"/>
      <w:r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Аэро</w:t>
      </w:r>
      <w:proofErr w:type="spellEnd"/>
      <w:r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>-сити».</w:t>
      </w:r>
    </w:p>
    <w:p w:rsidR="004D35DE" w:rsidRPr="004D35DE" w:rsidRDefault="00856485" w:rsidP="004D35D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</w:t>
      </w:r>
      <w:r w:rsid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4D35DE"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D35DE"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4D35DE" w:rsidRPr="004D35DE" w:rsidRDefault="004D35DE" w:rsidP="004D35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5DE" w:rsidRPr="004D35DE" w:rsidRDefault="004D35DE" w:rsidP="004D35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</w:p>
    <w:p w:rsidR="004D35DE" w:rsidRPr="004D35DE" w:rsidRDefault="004D35DE" w:rsidP="004D35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B1B1B"/>
          <w:sz w:val="28"/>
          <w:szCs w:val="28"/>
          <w:lang w:eastAsia="ru-RU"/>
        </w:rPr>
      </w:pPr>
      <w:r w:rsidRPr="004D35DE">
        <w:rPr>
          <w:rFonts w:ascii="Times New Roman" w:eastAsia="Times New Roman" w:hAnsi="Times New Roman" w:cs="Times New Roman"/>
          <w:b/>
          <w:color w:val="1B1B1B"/>
          <w:sz w:val="28"/>
          <w:szCs w:val="28"/>
          <w:lang w:eastAsia="ru-RU"/>
        </w:rPr>
        <w:t xml:space="preserve">Глава города Оби </w:t>
      </w:r>
    </w:p>
    <w:p w:rsidR="004D35DE" w:rsidRPr="004D35DE" w:rsidRDefault="004D35DE" w:rsidP="004D35DE">
      <w:pPr>
        <w:spacing w:after="0" w:line="240" w:lineRule="auto"/>
        <w:rPr>
          <w:rFonts w:ascii="Times New Roman" w:eastAsia="Times New Roman" w:hAnsi="Times New Roman" w:cs="Times New Roman"/>
          <w:b/>
          <w:color w:val="1B1B1B"/>
          <w:sz w:val="28"/>
          <w:szCs w:val="28"/>
          <w:lang w:eastAsia="ru-RU"/>
        </w:rPr>
      </w:pPr>
      <w:r w:rsidRPr="004D35DE">
        <w:rPr>
          <w:rFonts w:ascii="Times New Roman" w:eastAsia="Times New Roman" w:hAnsi="Times New Roman" w:cs="Times New Roman"/>
          <w:b/>
          <w:color w:val="1B1B1B"/>
          <w:sz w:val="28"/>
          <w:szCs w:val="28"/>
          <w:lang w:eastAsia="ru-RU"/>
        </w:rPr>
        <w:t xml:space="preserve">Новосибирской области                             </w:t>
      </w:r>
      <w:r w:rsidRPr="004D35DE">
        <w:rPr>
          <w:rFonts w:ascii="Times New Roman" w:eastAsia="Times New Roman" w:hAnsi="Times New Roman" w:cs="Times New Roman"/>
          <w:b/>
          <w:color w:val="1B1B1B"/>
          <w:sz w:val="28"/>
          <w:szCs w:val="28"/>
          <w:lang w:eastAsia="ru-RU"/>
        </w:rPr>
        <w:tab/>
      </w:r>
      <w:r w:rsidRPr="004D35DE">
        <w:rPr>
          <w:rFonts w:ascii="Times New Roman" w:eastAsia="Times New Roman" w:hAnsi="Times New Roman" w:cs="Times New Roman"/>
          <w:b/>
          <w:color w:val="1B1B1B"/>
          <w:sz w:val="28"/>
          <w:szCs w:val="28"/>
          <w:lang w:eastAsia="ru-RU"/>
        </w:rPr>
        <w:tab/>
        <w:t xml:space="preserve">                       А.А. Мозжерин</w:t>
      </w:r>
    </w:p>
    <w:p w:rsidR="006D057D" w:rsidRDefault="006D057D" w:rsidP="009B45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5B7" w:rsidRPr="004730AF" w:rsidRDefault="00BA35B7" w:rsidP="00F64B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BA35B7" w:rsidRDefault="00BA35B7" w:rsidP="00BA35B7">
      <w:pPr>
        <w:pStyle w:val="a6"/>
        <w:tabs>
          <w:tab w:val="left" w:pos="4962"/>
          <w:tab w:val="left" w:pos="5387"/>
        </w:tabs>
        <w:spacing w:after="0" w:line="240" w:lineRule="auto"/>
        <w:ind w:left="521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0797B" w:rsidRDefault="00BA35B7" w:rsidP="00BA35B7">
      <w:pPr>
        <w:pStyle w:val="a6"/>
        <w:tabs>
          <w:tab w:val="left" w:pos="4962"/>
          <w:tab w:val="left" w:pos="5387"/>
        </w:tabs>
        <w:spacing w:after="0" w:line="240" w:lineRule="auto"/>
        <w:ind w:left="521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E0797B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A35B7" w:rsidRDefault="00E0797B" w:rsidP="00BA35B7">
      <w:pPr>
        <w:pStyle w:val="a6"/>
        <w:tabs>
          <w:tab w:val="left" w:pos="4962"/>
          <w:tab w:val="left" w:pos="5387"/>
        </w:tabs>
        <w:spacing w:after="0" w:line="240" w:lineRule="auto"/>
        <w:ind w:left="521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35B7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BA35B7" w:rsidRPr="009E016A" w:rsidRDefault="00BA35B7" w:rsidP="00BA35B7">
      <w:pPr>
        <w:pStyle w:val="a6"/>
        <w:spacing w:after="100" w:afterAutospacing="1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 </w:t>
      </w:r>
      <w:r w:rsidR="009E016A">
        <w:rPr>
          <w:rFonts w:ascii="Times New Roman" w:hAnsi="Times New Roman" w:cs="Times New Roman"/>
          <w:sz w:val="28"/>
          <w:szCs w:val="28"/>
        </w:rPr>
        <w:t xml:space="preserve">08.12.2015 г. № </w:t>
      </w:r>
      <w:r w:rsidR="009E016A">
        <w:rPr>
          <w:rFonts w:ascii="Times New Roman" w:hAnsi="Times New Roman" w:cs="Times New Roman"/>
          <w:sz w:val="28"/>
          <w:szCs w:val="28"/>
          <w:u w:val="single"/>
        </w:rPr>
        <w:t>1313</w:t>
      </w:r>
    </w:p>
    <w:p w:rsidR="00BA35B7" w:rsidRDefault="00BA35B7" w:rsidP="00BA35B7">
      <w:pPr>
        <w:pStyle w:val="a6"/>
        <w:spacing w:after="100" w:afterAutospacing="1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A35B7" w:rsidRDefault="00BA35B7" w:rsidP="00BA35B7">
      <w:pPr>
        <w:pStyle w:val="a6"/>
        <w:spacing w:after="100" w:afterAutospacing="1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A35B7" w:rsidRDefault="00BA35B7" w:rsidP="00BA35B7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A35B7" w:rsidRDefault="00BA35B7" w:rsidP="00BA35B7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формирования </w:t>
      </w:r>
      <w:r w:rsidR="00E0797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задания в отношении</w:t>
      </w:r>
    </w:p>
    <w:p w:rsidR="00E049D0" w:rsidRDefault="00E0797B" w:rsidP="00BA35B7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BA3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9D0">
        <w:rPr>
          <w:rFonts w:ascii="Times New Roman" w:hAnsi="Times New Roman" w:cs="Times New Roman"/>
          <w:b/>
          <w:sz w:val="28"/>
          <w:szCs w:val="28"/>
        </w:rPr>
        <w:t xml:space="preserve">бюджетных, автономных и казённых </w:t>
      </w:r>
      <w:r w:rsidR="00BA35B7">
        <w:rPr>
          <w:rFonts w:ascii="Times New Roman" w:hAnsi="Times New Roman" w:cs="Times New Roman"/>
          <w:b/>
          <w:sz w:val="28"/>
          <w:szCs w:val="28"/>
        </w:rPr>
        <w:t>учреждений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35B7" w:rsidRDefault="00E0797B" w:rsidP="00BA35B7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Оби</w:t>
      </w:r>
      <w:r w:rsidR="00BA35B7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BA35B7" w:rsidRDefault="00BA35B7" w:rsidP="00BA35B7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финансового обеспечения выполнения</w:t>
      </w:r>
    </w:p>
    <w:p w:rsidR="00BA35B7" w:rsidRDefault="00E0797B" w:rsidP="00BA35B7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BA35B7" w:rsidRDefault="00BA35B7" w:rsidP="00BA35B7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A35B7" w:rsidRDefault="00BA35B7" w:rsidP="00BA35B7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478C6" w:rsidRPr="005478C6" w:rsidRDefault="005478C6" w:rsidP="005478C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478C6" w:rsidRPr="00BD69AD" w:rsidRDefault="005478C6" w:rsidP="005478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5478C6">
        <w:rPr>
          <w:rFonts w:ascii="Times New Roman" w:hAnsi="Times New Roman" w:cs="Times New Roman"/>
          <w:sz w:val="28"/>
          <w:szCs w:val="28"/>
        </w:rPr>
        <w:t>Настоящий Порядок (далее – Порядок) устанавливает правила формирования и финансового обеспечения выполнения муниципального задания на оказание муниципальных услуг (выполнение работ) (далее – муниципальное задание) муниципальными бюджетными и муниципальными автономными учреждениями города Оби Новосибирской области, а также муниципальными казенными учреждениями города Оби Новосибирской области, определенными в соответствии с решением  администрации города Оби Новосибирской области.</w:t>
      </w:r>
      <w:proofErr w:type="gramEnd"/>
    </w:p>
    <w:p w:rsidR="004730AF" w:rsidRPr="00BD69AD" w:rsidRDefault="004730AF" w:rsidP="005478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30AF" w:rsidRDefault="004730AF" w:rsidP="004730AF">
      <w:pPr>
        <w:pStyle w:val="a6"/>
        <w:autoSpaceDE w:val="0"/>
        <w:autoSpaceDN w:val="0"/>
        <w:adjustRightInd w:val="0"/>
        <w:spacing w:after="0" w:line="240" w:lineRule="auto"/>
        <w:ind w:left="14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Формирование </w:t>
      </w:r>
      <w:r w:rsidR="00BC602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4730AF" w:rsidRPr="004730AF" w:rsidRDefault="004730AF" w:rsidP="005478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Муниципальное задание формируется в соответствии с основными видами деятельности, предусмотренными учредительными документами  муниципального учреждения  города Оби Новосибирской области.</w:t>
      </w: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2. Муниципальное задание формируется по форме согласно приложению  к настоящему Порядку.</w:t>
      </w: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При установлении муниципальному учреждению города Оби Новосибирской области муниципального задания на оказание нескольких муниципальных услуг (выполнение нескольких работ) муниципальное задание формируется из нескольких разделов, каждый из которых должен содержать требования к оказанию одной муниципальной услуги (выполнению одной работы).</w:t>
      </w: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При установлении  муниципальному учреждению города Оби Новосибирской области муниципального задания одновременно на оказание муниципально</w:t>
      </w:r>
      <w:proofErr w:type="gramStart"/>
      <w:r w:rsidRPr="005478C6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5478C6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5478C6">
        <w:rPr>
          <w:rFonts w:ascii="Times New Roman" w:hAnsi="Times New Roman" w:cs="Times New Roman"/>
          <w:sz w:val="28"/>
          <w:szCs w:val="28"/>
        </w:rPr>
        <w:t>) услуги (услуг) и выполнение работы (работ) муниципальное задание формируется из двух частей, каждая из которых должна содержать отдельно требования к оказанию муниципальной услуги (услуг) и выполнению работы (работ).</w:t>
      </w: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lastRenderedPageBreak/>
        <w:t>3. Муниципальное задание формируется при планировании бюджета города Оби Новосибирской области на очередной финансовый год и плановый период и утверждается до начала очередного финансового года после оф</w:t>
      </w:r>
      <w:r w:rsidR="00BC6025">
        <w:rPr>
          <w:rFonts w:ascii="Times New Roman" w:hAnsi="Times New Roman" w:cs="Times New Roman"/>
          <w:sz w:val="28"/>
          <w:szCs w:val="28"/>
        </w:rPr>
        <w:t xml:space="preserve">ициального опубликования </w:t>
      </w:r>
      <w:proofErr w:type="gramStart"/>
      <w:r w:rsidR="00BC6025">
        <w:rPr>
          <w:rFonts w:ascii="Times New Roman" w:hAnsi="Times New Roman" w:cs="Times New Roman"/>
          <w:sz w:val="28"/>
          <w:szCs w:val="28"/>
        </w:rPr>
        <w:t>решения</w:t>
      </w:r>
      <w:r w:rsidRPr="005478C6">
        <w:rPr>
          <w:rFonts w:ascii="Times New Roman" w:hAnsi="Times New Roman" w:cs="Times New Roman"/>
          <w:sz w:val="28"/>
          <w:szCs w:val="28"/>
        </w:rPr>
        <w:t xml:space="preserve"> Совета депутатов города Оби Новосибирской области</w:t>
      </w:r>
      <w:proofErr w:type="gramEnd"/>
      <w:r w:rsidRPr="005478C6">
        <w:rPr>
          <w:rFonts w:ascii="Times New Roman" w:hAnsi="Times New Roman" w:cs="Times New Roman"/>
          <w:sz w:val="28"/>
          <w:szCs w:val="28"/>
        </w:rPr>
        <w:t xml:space="preserve"> о бюджете города Оби на очередной финансовый год </w:t>
      </w:r>
      <w:r w:rsidR="00BC6025">
        <w:rPr>
          <w:rFonts w:ascii="Times New Roman" w:hAnsi="Times New Roman" w:cs="Times New Roman"/>
          <w:sz w:val="28"/>
          <w:szCs w:val="28"/>
        </w:rPr>
        <w:t xml:space="preserve">и </w:t>
      </w:r>
      <w:r w:rsidRPr="005478C6">
        <w:rPr>
          <w:rFonts w:ascii="Times New Roman" w:hAnsi="Times New Roman" w:cs="Times New Roman"/>
          <w:sz w:val="28"/>
          <w:szCs w:val="28"/>
        </w:rPr>
        <w:t>плановый период в отношении:</w:t>
      </w: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1) муниципальных казенных учреждений города Оби Новосибирской области – определенны в соответствии с решением  администрации города Оби Новосибирской области;</w:t>
      </w: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 xml:space="preserve">2) муниципальных бюджетных и </w:t>
      </w:r>
      <w:r w:rsidR="00BC6025">
        <w:rPr>
          <w:rFonts w:ascii="Times New Roman" w:hAnsi="Times New Roman" w:cs="Times New Roman"/>
          <w:sz w:val="28"/>
          <w:szCs w:val="28"/>
        </w:rPr>
        <w:t>муниципальных</w:t>
      </w:r>
      <w:r w:rsidRPr="005478C6">
        <w:rPr>
          <w:rFonts w:ascii="Times New Roman" w:hAnsi="Times New Roman" w:cs="Times New Roman"/>
          <w:sz w:val="28"/>
          <w:szCs w:val="28"/>
        </w:rPr>
        <w:t xml:space="preserve"> автономных учреждений города Оби Новосибирской области – администрацией города Оби Новосибирской области, осуществляющей функции и полномочия учредителя в отношении муниципальных бюджетных или муниципальных автономных учреждений  города Оби Новосибирской области.</w:t>
      </w: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 xml:space="preserve">4. Муниципальное задание формируется на основе перечня муниципальных услуг (работ), оказываемых (выполняемых)  муниципальными учреждениями города Оби Новосибирской области, подготавливаемые главными распорядителями </w:t>
      </w:r>
      <w:proofErr w:type="gramStart"/>
      <w:r w:rsidRPr="005478C6">
        <w:rPr>
          <w:rFonts w:ascii="Times New Roman" w:hAnsi="Times New Roman" w:cs="Times New Roman"/>
          <w:sz w:val="28"/>
          <w:szCs w:val="28"/>
        </w:rPr>
        <w:t>средств бюджета города Оби Новосибирской области</w:t>
      </w:r>
      <w:proofErr w:type="gramEnd"/>
      <w:r w:rsidRPr="00547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78C6" w:rsidRPr="005478C6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5.  Нормативные затраты на очередной финансовый год и плановый период устанавливаются главным распорядителем средств бюджета города Оби Новосибирской области, администрацией города Оби Новосибирской области, осуществляющим функции и полномочия учредителя в отношении муниципального бюджетного или муниципального автономного и казенного  учреждения города Оби Новосибирской области.</w:t>
      </w:r>
    </w:p>
    <w:p w:rsidR="005478C6" w:rsidRPr="005478C6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FD">
        <w:rPr>
          <w:rFonts w:ascii="Times New Roman" w:hAnsi="Times New Roman" w:cs="Times New Roman"/>
          <w:sz w:val="28"/>
          <w:szCs w:val="28"/>
        </w:rPr>
        <w:t>6</w:t>
      </w:r>
      <w:r w:rsidR="005478C6" w:rsidRPr="005478C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478C6" w:rsidRPr="005478C6">
        <w:rPr>
          <w:rFonts w:ascii="Times New Roman" w:hAnsi="Times New Roman" w:cs="Times New Roman"/>
          <w:sz w:val="28"/>
          <w:szCs w:val="28"/>
        </w:rPr>
        <w:t>В случае внесения изменений в показатели муниципального задания, в нормативные правовые акты, на основании которых было сформировано муниципальное задание, а также изменения размера бюджетных ассигнований, предусмотренных в бюджете города Оби Новосибирской области для финансового обеспечения выполнения муниципального задания, влекущих за собой изменение муниципального задания, в муниципальное задание вносятся изменения, которые утверждаются главными распорядителями средств бюджета города Оби Новосибирской области, либо</w:t>
      </w:r>
      <w:proofErr w:type="gramEnd"/>
      <w:r w:rsidR="005478C6" w:rsidRPr="005478C6">
        <w:rPr>
          <w:rFonts w:ascii="Times New Roman" w:hAnsi="Times New Roman" w:cs="Times New Roman"/>
          <w:sz w:val="28"/>
          <w:szCs w:val="28"/>
        </w:rPr>
        <w:t xml:space="preserve"> администрацией города Оби Новосибирской области, осуществляющими функции и полномочия учредителя в отношении муниципальных бюджетных или муниципальных автономных, казенных учреждений города Оби Новосибирской области.</w:t>
      </w:r>
    </w:p>
    <w:p w:rsidR="005478C6" w:rsidRPr="00374072" w:rsidRDefault="005478C6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13EFD" w:rsidRPr="00374072" w:rsidRDefault="00913EFD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322460" w:rsidRPr="005478C6" w:rsidRDefault="00322460" w:rsidP="005478C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8E1B1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задания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7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выполнения </w:t>
      </w:r>
      <w:r w:rsidR="008E1B1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рассчитывается на основании нормативных затрат на оказание </w:t>
      </w:r>
      <w:r w:rsidR="008E1B1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 </w:t>
      </w:r>
      <w:r w:rsidR="008E1B1A">
        <w:rPr>
          <w:rFonts w:ascii="Times New Roman" w:hAnsi="Times New Roman" w:cs="Times New Roman"/>
          <w:sz w:val="28"/>
          <w:szCs w:val="28"/>
        </w:rPr>
        <w:t>муниципальн</w:t>
      </w:r>
      <w:r w:rsidR="00546CBA">
        <w:rPr>
          <w:rFonts w:ascii="Times New Roman" w:hAnsi="Times New Roman" w:cs="Times New Roman"/>
          <w:sz w:val="28"/>
          <w:szCs w:val="28"/>
        </w:rPr>
        <w:t>ым</w:t>
      </w:r>
      <w:r w:rsidR="008E1B1A">
        <w:rPr>
          <w:rFonts w:ascii="Times New Roman" w:hAnsi="Times New Roman" w:cs="Times New Roman"/>
          <w:sz w:val="28"/>
          <w:szCs w:val="28"/>
        </w:rPr>
        <w:t xml:space="preserve">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бюджетным и </w:t>
      </w:r>
      <w:r w:rsidR="008E1B1A">
        <w:rPr>
          <w:rFonts w:ascii="Times New Roman" w:hAnsi="Times New Roman" w:cs="Times New Roman"/>
          <w:sz w:val="28"/>
          <w:szCs w:val="28"/>
        </w:rPr>
        <w:t>муниципальн</w:t>
      </w:r>
      <w:r w:rsidR="00546CBA">
        <w:rPr>
          <w:rFonts w:ascii="Times New Roman" w:hAnsi="Times New Roman" w:cs="Times New Roman"/>
          <w:sz w:val="28"/>
          <w:szCs w:val="28"/>
        </w:rPr>
        <w:t>ым</w:t>
      </w:r>
      <w:r w:rsidR="008E1B1A">
        <w:rPr>
          <w:rFonts w:ascii="Times New Roman" w:hAnsi="Times New Roman" w:cs="Times New Roman"/>
          <w:sz w:val="28"/>
          <w:szCs w:val="28"/>
        </w:rPr>
        <w:t xml:space="preserve">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автономным учреждением </w:t>
      </w:r>
      <w:r w:rsidR="008E1B1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или приобретенного </w:t>
      </w:r>
      <w:r w:rsidR="008E1B1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бюджетным и </w:t>
      </w:r>
      <w:r w:rsidR="008E1B1A">
        <w:rPr>
          <w:rFonts w:ascii="Times New Roman" w:hAnsi="Times New Roman" w:cs="Times New Roman"/>
          <w:sz w:val="28"/>
          <w:szCs w:val="28"/>
        </w:rPr>
        <w:t>муниципальн</w:t>
      </w:r>
      <w:r w:rsidR="00546CBA">
        <w:rPr>
          <w:rFonts w:ascii="Times New Roman" w:hAnsi="Times New Roman" w:cs="Times New Roman"/>
          <w:sz w:val="28"/>
          <w:szCs w:val="28"/>
        </w:rPr>
        <w:t>ым</w:t>
      </w:r>
      <w:r w:rsidR="008E1B1A">
        <w:rPr>
          <w:rFonts w:ascii="Times New Roman" w:hAnsi="Times New Roman" w:cs="Times New Roman"/>
          <w:sz w:val="28"/>
          <w:szCs w:val="28"/>
        </w:rPr>
        <w:t xml:space="preserve">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автономным учреждением </w:t>
      </w:r>
      <w:r w:rsidR="00546CB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 за счет средств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, выделенных ему </w:t>
      </w:r>
      <w:r w:rsidR="00546CBA">
        <w:rPr>
          <w:rFonts w:ascii="Times New Roman" w:hAnsi="Times New Roman" w:cs="Times New Roman"/>
          <w:sz w:val="28"/>
          <w:szCs w:val="28"/>
        </w:rPr>
        <w:t>администрацией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осуществляющим функции и полномочия учредителя </w:t>
      </w:r>
      <w:r w:rsidR="00546CB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бюджетного и </w:t>
      </w:r>
      <w:r w:rsidR="00546CB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автономного учреждения </w:t>
      </w:r>
      <w:r w:rsidR="00546CB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области, на приобретение такого имущества, в том числе земельных участков (далее – имущество учреждения), затрат на уплату налогов, в качестве объекта налогообложения по которым признается соответствующее имущество.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558D" w:rsidRPr="00C4558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 Объем финансового обеспечения выполнения </w:t>
      </w:r>
      <w:r w:rsidR="00546CB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задания (ФО) определяется по формуле:</w:t>
      </w:r>
    </w:p>
    <w:p w:rsidR="00BA35B7" w:rsidRDefault="00BA35B7" w:rsidP="00BA35B7">
      <w:pPr>
        <w:pStyle w:val="ConsPlusNormal"/>
        <w:tabs>
          <w:tab w:val="num" w:pos="97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 = ∑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BA35B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+ ∑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w</w:t>
      </w:r>
      <w:proofErr w:type="spellEnd"/>
      <w:r w:rsidRPr="00BA35B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A35B7" w:rsidRDefault="00BA35B7" w:rsidP="00BA35B7">
      <w:pPr>
        <w:pStyle w:val="ConsPlusNormal"/>
        <w:tabs>
          <w:tab w:val="num" w:pos="972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BA35B7" w:rsidRDefault="00BA35B7" w:rsidP="00BA35B7">
      <w:pPr>
        <w:pStyle w:val="ConsPlusNormal"/>
        <w:tabs>
          <w:tab w:val="num" w:pos="9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нормативные затраты на оказание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-й </w:t>
      </w:r>
      <w:r w:rsidR="009033B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услуги, включенной в ведомственный перечень;</w:t>
      </w:r>
    </w:p>
    <w:p w:rsidR="00BA35B7" w:rsidRDefault="00BA35B7" w:rsidP="00BA35B7">
      <w:pPr>
        <w:pStyle w:val="ConsPlusNormal"/>
        <w:tabs>
          <w:tab w:val="num" w:pos="9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объем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-й </w:t>
      </w:r>
      <w:r w:rsidR="009033B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 установленной </w:t>
      </w:r>
      <w:r w:rsidR="009033B4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>заданием;</w:t>
      </w:r>
    </w:p>
    <w:p w:rsidR="00BA35B7" w:rsidRDefault="00BA35B7" w:rsidP="00BA35B7">
      <w:pPr>
        <w:pStyle w:val="ConsPlusNormal"/>
        <w:tabs>
          <w:tab w:val="num" w:pos="9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w</w:t>
      </w:r>
      <w:proofErr w:type="spellEnd"/>
      <w:proofErr w:type="gramEnd"/>
      <w:r w:rsidRPr="00BA35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нормативные затраты на выполнение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>-й работы, включенной в ведомственный перечень;</w:t>
      </w:r>
    </w:p>
    <w:p w:rsidR="00BA35B7" w:rsidRDefault="00BA35B7" w:rsidP="00BA35B7">
      <w:pPr>
        <w:pStyle w:val="ConsPlusNormal"/>
        <w:tabs>
          <w:tab w:val="num" w:pos="9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затраты на уплату налогов, в качестве налогообложения по которым признается имущество учреждения;</w:t>
      </w:r>
    </w:p>
    <w:p w:rsidR="00BA35B7" w:rsidRDefault="00BA35B7" w:rsidP="00BA35B7">
      <w:pPr>
        <w:pStyle w:val="ConsPlusNormal"/>
        <w:tabs>
          <w:tab w:val="num" w:pos="9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си</w:t>
      </w:r>
      <w:r>
        <w:rPr>
          <w:rFonts w:ascii="Times New Roman" w:hAnsi="Times New Roman" w:cs="Times New Roman"/>
          <w:sz w:val="28"/>
          <w:szCs w:val="28"/>
        </w:rPr>
        <w:t xml:space="preserve"> – затраты на содержание имущества учреждения, не используемого для оказания </w:t>
      </w:r>
      <w:r w:rsidR="009033B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услуг (выполнения работ) и для общехозяйственных нужд (далее – не используемое для выполнения </w:t>
      </w:r>
      <w:r w:rsidR="009033B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задания имущество).</w:t>
      </w:r>
      <w:proofErr w:type="gramEnd"/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9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 xml:space="preserve">Нормативные затраты на оказание </w:t>
      </w:r>
      <w:r w:rsidR="00A72AF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услуги рассчитываются на единицу показателя объема оказания услуги, установленного в </w:t>
      </w:r>
      <w:r w:rsidR="00A72AF2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BA35B7">
        <w:rPr>
          <w:rFonts w:ascii="Times New Roman" w:hAnsi="Times New Roman" w:cs="Times New Roman"/>
          <w:sz w:val="28"/>
          <w:szCs w:val="28"/>
        </w:rPr>
        <w:t>задании, на основе определяемых в соответствии с настоящим Порядком базового норматива затрат и корректирующих коэффициентов к базовым нормативам затрат (далее - корректирующие коэффициенты), с соблюдением общих требований к определению нормативных затрат на оказание муниципальных услуг, применяемых при расчете объема финансового обеспечения выполнения муниципального задания на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 оказание муниципальных услуг (выполнение работ) </w:t>
      </w:r>
      <w:r w:rsidR="009F2BBB">
        <w:rPr>
          <w:rFonts w:ascii="Times New Roman" w:hAnsi="Times New Roman" w:cs="Times New Roman"/>
          <w:sz w:val="28"/>
          <w:szCs w:val="28"/>
        </w:rPr>
        <w:t>муниципальными</w:t>
      </w:r>
      <w:r w:rsidR="00BA35B7">
        <w:rPr>
          <w:rFonts w:ascii="Times New Roman" w:hAnsi="Times New Roman" w:cs="Times New Roman"/>
          <w:sz w:val="28"/>
          <w:szCs w:val="28"/>
        </w:rPr>
        <w:t xml:space="preserve"> учреждением в соответствующих сферах деятельности (далее - общие требования), утверждаемых федеральными органами исполнительной власти, осуществляющими функции по выработке </w:t>
      </w:r>
      <w:r w:rsidR="00BA35B7">
        <w:rPr>
          <w:rFonts w:ascii="Times New Roman" w:hAnsi="Times New Roman" w:cs="Times New Roman"/>
          <w:sz w:val="28"/>
          <w:szCs w:val="28"/>
        </w:rPr>
        <w:lastRenderedPageBreak/>
        <w:t>государственной политики и нормативно-правовому регулированию в установленной сфере деятельности.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10</w:t>
      </w:r>
      <w:r w:rsidR="00BA35B7">
        <w:rPr>
          <w:rFonts w:ascii="Times New Roman" w:hAnsi="Times New Roman" w:cs="Times New Roman"/>
          <w:sz w:val="28"/>
          <w:szCs w:val="28"/>
        </w:rPr>
        <w:t xml:space="preserve">. Значения нормативных затрат на оказание </w:t>
      </w:r>
      <w:r w:rsidR="009F2BB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>услуги утверждаются в отношении: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767D3">
        <w:rPr>
          <w:rFonts w:ascii="Times New Roman" w:hAnsi="Times New Roman" w:cs="Times New Roman"/>
          <w:sz w:val="28"/>
          <w:szCs w:val="28"/>
        </w:rPr>
        <w:t xml:space="preserve">муниципальных  </w:t>
      </w:r>
      <w:r>
        <w:rPr>
          <w:rFonts w:ascii="Times New Roman" w:hAnsi="Times New Roman" w:cs="Times New Roman"/>
          <w:sz w:val="28"/>
          <w:szCs w:val="28"/>
        </w:rPr>
        <w:t xml:space="preserve">казенных учреждений </w:t>
      </w:r>
      <w:r w:rsidR="001767D3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1767D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767D3">
        <w:rPr>
          <w:rFonts w:ascii="Times New Roman" w:hAnsi="Times New Roman" w:cs="Times New Roman"/>
          <w:sz w:val="28"/>
          <w:szCs w:val="28"/>
        </w:rPr>
        <w:t xml:space="preserve">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1767D3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в ведении которого находятся </w:t>
      </w:r>
      <w:r w:rsidR="00453007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sz w:val="28"/>
          <w:szCs w:val="28"/>
        </w:rPr>
        <w:t xml:space="preserve">казенные учреждения </w:t>
      </w:r>
      <w:r w:rsidR="00453007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в случае принятия им решения о применении нормативных затрат при расчете объема финансового обеспечения выполнения </w:t>
      </w:r>
      <w:r w:rsidR="004530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задания;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53007">
        <w:rPr>
          <w:rFonts w:ascii="Times New Roman" w:hAnsi="Times New Roman" w:cs="Times New Roman"/>
          <w:sz w:val="28"/>
          <w:szCs w:val="28"/>
        </w:rPr>
        <w:t>муниципальн</w:t>
      </w:r>
      <w:r w:rsidR="00092CBD">
        <w:rPr>
          <w:rFonts w:ascii="Times New Roman" w:hAnsi="Times New Roman" w:cs="Times New Roman"/>
          <w:sz w:val="28"/>
          <w:szCs w:val="28"/>
        </w:rPr>
        <w:t>ых</w:t>
      </w:r>
      <w:r w:rsidR="0045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и </w:t>
      </w:r>
      <w:r w:rsidR="00453007">
        <w:rPr>
          <w:rFonts w:ascii="Times New Roman" w:hAnsi="Times New Roman" w:cs="Times New Roman"/>
          <w:sz w:val="28"/>
          <w:szCs w:val="28"/>
        </w:rPr>
        <w:t>муниципальн</w:t>
      </w:r>
      <w:r w:rsidR="00092CBD">
        <w:rPr>
          <w:rFonts w:ascii="Times New Roman" w:hAnsi="Times New Roman" w:cs="Times New Roman"/>
          <w:sz w:val="28"/>
          <w:szCs w:val="28"/>
        </w:rPr>
        <w:t>ых</w:t>
      </w:r>
      <w:r w:rsidR="0045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автономных учреждений </w:t>
      </w:r>
      <w:r w:rsidR="00453007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– </w:t>
      </w:r>
      <w:r w:rsidR="00453007">
        <w:rPr>
          <w:rFonts w:ascii="Times New Roman" w:hAnsi="Times New Roman" w:cs="Times New Roman"/>
          <w:sz w:val="28"/>
          <w:szCs w:val="28"/>
        </w:rPr>
        <w:t>администрацией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осуществляющим функции и полномочия учредителя в отношении </w:t>
      </w:r>
      <w:r w:rsidR="0045300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бюджетных или </w:t>
      </w:r>
      <w:r w:rsidR="0045300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автономных учреждений </w:t>
      </w:r>
      <w:r w:rsidR="00453007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BA35B7" w:rsidRDefault="005478C6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1</w:t>
      </w:r>
      <w:r w:rsidR="00C4558D" w:rsidRPr="00C4558D">
        <w:rPr>
          <w:rFonts w:ascii="Times New Roman" w:hAnsi="Times New Roman" w:cs="Times New Roman"/>
          <w:sz w:val="28"/>
          <w:szCs w:val="28"/>
        </w:rPr>
        <w:t>1</w:t>
      </w:r>
      <w:r w:rsidR="00BA35B7">
        <w:rPr>
          <w:rFonts w:ascii="Times New Roman" w:hAnsi="Times New Roman" w:cs="Times New Roman"/>
          <w:sz w:val="28"/>
          <w:szCs w:val="28"/>
        </w:rPr>
        <w:t xml:space="preserve">. Базовый норматив затрат на оказание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>услуги состоит из базового норматива: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затрат, непосредственно связанных с оказанием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затрат на общехозяйственные нужды на оказание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1</w:t>
      </w:r>
      <w:r w:rsidR="005478C6" w:rsidRPr="005478C6">
        <w:rPr>
          <w:rFonts w:ascii="Times New Roman" w:hAnsi="Times New Roman" w:cs="Times New Roman"/>
          <w:sz w:val="28"/>
          <w:szCs w:val="28"/>
        </w:rPr>
        <w:t>2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 xml:space="preserve">Базовый норматив затрат рассчитывается исходя из затрат, необходимых для оказания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услуги, с соблюдением показателей качества оказания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услуги, а также показателей, отражающих отраслевую специфику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услуги (содержание, условия (формы) оказания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>услуги), установленных в базовом (отраслевом) перечне (далее - показатели отраслевой специфики), отраслевой корректирующий коэффициент при которых принимает значение, равное 1.</w:t>
      </w:r>
      <w:proofErr w:type="gramEnd"/>
    </w:p>
    <w:p w:rsidR="00BA35B7" w:rsidRDefault="005478C6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1</w:t>
      </w:r>
      <w:r w:rsidR="00C4558D" w:rsidRPr="00C4558D">
        <w:rPr>
          <w:rFonts w:ascii="Times New Roman" w:hAnsi="Times New Roman" w:cs="Times New Roman"/>
          <w:sz w:val="28"/>
          <w:szCs w:val="28"/>
        </w:rPr>
        <w:t>3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 xml:space="preserve">При определении базового норматива затрат применяются нормы материальных, технических и трудовых ресурсов, используемых для оказания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услуги, установленные нормативными правовыми актами 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оказания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>услуг в установленной сфере (далее - стандарты услуги).</w:t>
      </w:r>
      <w:proofErr w:type="gramEnd"/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норм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материальных, технических и трудовых ресурсов, выраженных в натуральных показателях, установленных стандартом оказания услуги, в отношении услуги, оказываемой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857A46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нормы, выраженные в натуральных показателях, определяются:</w:t>
      </w:r>
    </w:p>
    <w:p w:rsidR="00BA35B7" w:rsidRDefault="00BA35B7" w:rsidP="00BA35B7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 методом наиболее эффективного учреждения – на основе  анализа и усреднения показателей деятельности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857A46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которое имеет минимальный объем затрат на оказание единицы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  при выполнении требований к качеству оказания услуги, отраженных в базовом (отраслевом) перечне;</w:t>
      </w:r>
      <w:proofErr w:type="gramEnd"/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 медианным методом – на основе медианного значения по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учреждениям </w:t>
      </w:r>
      <w:r w:rsidR="00857A46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оказывающим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>
        <w:rPr>
          <w:rFonts w:ascii="Times New Roman" w:hAnsi="Times New Roman" w:cs="Times New Roman"/>
          <w:sz w:val="28"/>
          <w:szCs w:val="28"/>
        </w:rPr>
        <w:t>услугу в соответствующей сфере;</w:t>
      </w:r>
    </w:p>
    <w:p w:rsidR="00BA35B7" w:rsidRDefault="00BA35B7" w:rsidP="00BA35B7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иным методом – в порядке, утвержденном главным распорядителем средств бюджета</w:t>
      </w:r>
      <w:r w:rsidR="00857A46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в отношении услуг, оказываемых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>казенным учреждением</w:t>
      </w:r>
      <w:r w:rsidR="00857A46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или областным исполнительным органом </w:t>
      </w:r>
      <w:r w:rsidR="00857A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власти Новосибирской области, в отношении услуг, оказываемых </w:t>
      </w:r>
      <w:r w:rsidR="00857A46">
        <w:rPr>
          <w:rFonts w:ascii="Times New Roman" w:hAnsi="Times New Roman" w:cs="Times New Roman"/>
          <w:sz w:val="28"/>
          <w:szCs w:val="28"/>
        </w:rPr>
        <w:t>муниципальны</w:t>
      </w:r>
      <w:r w:rsidR="00FC2CCB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бюджетным или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автономным учреждением </w:t>
      </w:r>
      <w:r w:rsidR="00FC2CCB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14</w:t>
      </w:r>
      <w:r w:rsidR="00BA35B7">
        <w:rPr>
          <w:rFonts w:ascii="Times New Roman" w:hAnsi="Times New Roman" w:cs="Times New Roman"/>
          <w:sz w:val="28"/>
          <w:szCs w:val="28"/>
        </w:rPr>
        <w:t xml:space="preserve">. В базовый норматив затрат, непосредственно связанных с оказанием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>услуги, включаются: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затраты на оплату труда, в том числе начисления на выплаты по оплате труда работников, непосредственно связанных с оказанием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услуги, включая административно-управленческий персонал, в случаях, установленных стандартами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профессиональных заболеваний в соответствии с трудовым законодательством и иными нормативными правовыми актами, содержащими нормы трудового права (далее - начисления на выплаты по оплате труда);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затраты на приобретение материальных запасов и особо ценного движимого имущества, потребляемого (используемого) в процессе оказания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 с учетом срока полезного использования (в том числе затраты на арендные платежи);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иные затраты, непосредственно связанные с оказанием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15</w:t>
      </w:r>
      <w:r w:rsidR="00BA35B7">
        <w:rPr>
          <w:rFonts w:ascii="Times New Roman" w:hAnsi="Times New Roman" w:cs="Times New Roman"/>
          <w:sz w:val="28"/>
          <w:szCs w:val="28"/>
        </w:rPr>
        <w:t xml:space="preserve">. В базовый норматив затрат на общехозяйственные нужды на оказание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>услуги включаются: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затраты на коммунальные услуги;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затраты на содержание объектов недвижимого имущества, необходимого для выполнения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задания и для общехозяйственных нужд (в том числе затраты на арендные платежи);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затраты на содержание объектов особо ценного движимого имущества, необходимого для выполнения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задания (в том числе затраты на арендные платежи);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затраты на приобретение услуг связи;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затраты на приобретение транспортных услуг;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затраты на оплату труда с начислениями на выплаты по оплате труда работников, которые не принимают непосредственного участия в оказании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услуги, включая административно-управленческий персонал, в случаях, установленных стандартами услуги;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затраты на прочие общехозяйственные нужды.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BA35B7">
        <w:rPr>
          <w:rFonts w:ascii="Times New Roman" w:hAnsi="Times New Roman" w:cs="Times New Roman"/>
          <w:sz w:val="28"/>
          <w:szCs w:val="28"/>
        </w:rPr>
        <w:t xml:space="preserve">. Корректирующие коэффициенты к базовому нормативу затрат на оказание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услуги, применяемые при расчете нормативных затрат на оказание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услуги, состоят 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>: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корректирующего коэффициента, включающего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отраслевого корректирующего коэффициента к базовому нормативу затрат, отражающего отраслевую специфику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17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 xml:space="preserve">Значения базового норматива затрат на оказание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муниципальной  </w:t>
      </w:r>
      <w:r w:rsidR="00BA35B7">
        <w:rPr>
          <w:rFonts w:ascii="Times New Roman" w:hAnsi="Times New Roman" w:cs="Times New Roman"/>
          <w:sz w:val="28"/>
          <w:szCs w:val="28"/>
        </w:rPr>
        <w:t xml:space="preserve">услуги, территориального корректирующего коэффициента, отраслевого корректирующего коэффициента утверждаются </w:t>
      </w:r>
      <w:r w:rsidR="00FC2CCB">
        <w:rPr>
          <w:rFonts w:ascii="Times New Roman" w:hAnsi="Times New Roman" w:cs="Times New Roman"/>
          <w:sz w:val="28"/>
          <w:szCs w:val="28"/>
        </w:rPr>
        <w:t>администрацией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осуществляющим функции и полномочия учредителя в отношении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бюджетных или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FC2CCB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а также г</w:t>
      </w:r>
      <w:r w:rsidR="00FC2CCB">
        <w:rPr>
          <w:rFonts w:ascii="Times New Roman" w:hAnsi="Times New Roman" w:cs="Times New Roman"/>
          <w:sz w:val="28"/>
          <w:szCs w:val="28"/>
        </w:rPr>
        <w:t xml:space="preserve">лавным распорядителем средств </w:t>
      </w:r>
      <w:r w:rsidR="00BA35B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C2CCB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в ведении которого находятся </w:t>
      </w:r>
      <w:r w:rsidR="00FC2CCB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BA35B7">
        <w:rPr>
          <w:rFonts w:ascii="Times New Roman" w:hAnsi="Times New Roman" w:cs="Times New Roman"/>
          <w:sz w:val="28"/>
          <w:szCs w:val="28"/>
        </w:rPr>
        <w:t>казенные учреждения</w:t>
      </w:r>
      <w:r w:rsidR="00FC2CCB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  <w:proofErr w:type="gramEnd"/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Значения базового норматива затрат на оказание </w:t>
      </w:r>
      <w:r w:rsidR="00E0468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услуги, территориального корректирующего коэффициента, отраслевого корректирующего коэффициента подлежат размещению на официальн</w:t>
      </w:r>
      <w:r w:rsidR="0004416F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04416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16F">
        <w:rPr>
          <w:rFonts w:ascii="Times New Roman" w:hAnsi="Times New Roman" w:cs="Times New Roman"/>
          <w:sz w:val="28"/>
          <w:szCs w:val="28"/>
        </w:rPr>
        <w:t>администрации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осуществляющих функции и полномочия учредителей в отношении </w:t>
      </w:r>
      <w:r w:rsidR="0004416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и </w:t>
      </w:r>
      <w:r w:rsidR="0004416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04416F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главных распорядителей средств бюджета </w:t>
      </w:r>
      <w:r w:rsidR="0004416F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в ведении которых находятся </w:t>
      </w:r>
      <w:r w:rsidR="0004416F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sz w:val="28"/>
          <w:szCs w:val="28"/>
        </w:rPr>
        <w:t xml:space="preserve">казенные учреждения </w:t>
      </w:r>
      <w:r w:rsidR="0004416F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, в информационно-телекоммуникационной сети «Интернет».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18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 xml:space="preserve">Нормативные затраты на выполнение работы определяются при расчете объема финансового обеспечения выполнения </w:t>
      </w:r>
      <w:r w:rsidR="00BD0C2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в порядке, установленном </w:t>
      </w:r>
      <w:r w:rsidR="00BF5AB4">
        <w:rPr>
          <w:rFonts w:ascii="Times New Roman" w:hAnsi="Times New Roman" w:cs="Times New Roman"/>
          <w:sz w:val="28"/>
          <w:szCs w:val="28"/>
        </w:rPr>
        <w:t>администрацией</w:t>
      </w:r>
      <w:r w:rsidR="00BA35B7">
        <w:rPr>
          <w:rFonts w:ascii="Times New Roman" w:hAnsi="Times New Roman" w:cs="Times New Roman"/>
          <w:sz w:val="28"/>
          <w:szCs w:val="28"/>
        </w:rPr>
        <w:t xml:space="preserve"> </w:t>
      </w:r>
      <w:r w:rsidR="00BD0C24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BF5AB4">
        <w:rPr>
          <w:rFonts w:ascii="Times New Roman" w:hAnsi="Times New Roman" w:cs="Times New Roman"/>
          <w:sz w:val="28"/>
          <w:szCs w:val="28"/>
        </w:rPr>
        <w:t xml:space="preserve">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осуществляющим функции и полномочия учредителя в отношении </w:t>
      </w:r>
      <w:r w:rsidR="00BF5AB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бюджетных или </w:t>
      </w:r>
      <w:r w:rsidR="00BF5AB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автономных учреждений </w:t>
      </w:r>
      <w:r w:rsidR="00BF5AB4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а также по решению </w:t>
      </w:r>
      <w:r w:rsidR="00BF5AB4">
        <w:rPr>
          <w:rFonts w:ascii="Times New Roman" w:hAnsi="Times New Roman" w:cs="Times New Roman"/>
          <w:sz w:val="28"/>
          <w:szCs w:val="28"/>
        </w:rPr>
        <w:t xml:space="preserve">главного распорядителя средств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F5AB4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в ведении которого находятся </w:t>
      </w:r>
      <w:r w:rsidR="00BF5AB4">
        <w:rPr>
          <w:rFonts w:ascii="Times New Roman" w:hAnsi="Times New Roman" w:cs="Times New Roman"/>
          <w:sz w:val="28"/>
          <w:szCs w:val="28"/>
        </w:rPr>
        <w:t>муниципальные</w:t>
      </w:r>
      <w:r w:rsidR="00BA35B7">
        <w:rPr>
          <w:rFonts w:ascii="Times New Roman" w:hAnsi="Times New Roman" w:cs="Times New Roman"/>
          <w:sz w:val="28"/>
          <w:szCs w:val="28"/>
        </w:rPr>
        <w:t xml:space="preserve"> казенные учреждения</w:t>
      </w:r>
      <w:r w:rsidR="00BF5AB4">
        <w:rPr>
          <w:rFonts w:ascii="Times New Roman" w:hAnsi="Times New Roman" w:cs="Times New Roman"/>
          <w:sz w:val="28"/>
          <w:szCs w:val="28"/>
        </w:rPr>
        <w:t xml:space="preserve"> города Оби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19</w:t>
      </w:r>
      <w:r w:rsidR="00BA35B7">
        <w:rPr>
          <w:rFonts w:ascii="Times New Roman" w:hAnsi="Times New Roman" w:cs="Times New Roman"/>
          <w:sz w:val="28"/>
          <w:szCs w:val="28"/>
        </w:rPr>
        <w:t xml:space="preserve">. Нормативные затраты на выполнение работы рассчитываются на работу в целом или в случае установления в </w:t>
      </w:r>
      <w:r w:rsidR="00BF5AB4">
        <w:rPr>
          <w:rFonts w:ascii="Times New Roman" w:hAnsi="Times New Roman" w:cs="Times New Roman"/>
          <w:sz w:val="28"/>
          <w:szCs w:val="28"/>
        </w:rPr>
        <w:t>муниципальном</w:t>
      </w:r>
      <w:r w:rsidR="00BA35B7">
        <w:rPr>
          <w:rFonts w:ascii="Times New Roman" w:hAnsi="Times New Roman" w:cs="Times New Roman"/>
          <w:sz w:val="28"/>
          <w:szCs w:val="28"/>
        </w:rPr>
        <w:t xml:space="preserve"> задании показателей объема выполнения работы - на единицу объема работы. В нормативные затраты на выполнение работы включаются в том числе: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затраты на оплату труда с начислениями на выплаты по оплате труда работников, непосредственно связанных с выполнением работы,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включая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административно-управленческий персонал, в случаях, установленных стандартами, порядками и регламентами выполнения работ;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затраты на приобретение материальных запасов и особо ценного движимого имущества, потребляемых (используемых) в процессе выполнения работы с учетом срока полезного использования (в том числе затраты на арендные платежи);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затраты на иные расходы, непосредственно связанные с выполнением работы;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затраты на оплату коммунальных услуг;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затраты на содержание объектов недвижимого имущества, необходимого для выполнения </w:t>
      </w:r>
      <w:r w:rsidR="00555C0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 (в том числе затраты на арендные платежи);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затраты на содержание объектов особо ценного движимого имущества и имущества, необходимого для выполнения </w:t>
      </w:r>
      <w:r w:rsidR="00555C0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задания;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затраты на приобретение услуг связи;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затраты на приобретение транспортных услуг;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затраты на оплату труда с начислениями на выплаты по оплате труда,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не принимают непосредственного участия в выполнении работы, включая административно-управленческий персонал, в случаях, установленных стандартами, порядками и регламентами выполнения работ;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затраты на прочие общехозяйственные нужды.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20</w:t>
      </w:r>
      <w:r w:rsidR="00BA35B7">
        <w:rPr>
          <w:rFonts w:ascii="Times New Roman" w:hAnsi="Times New Roman" w:cs="Times New Roman"/>
          <w:sz w:val="28"/>
          <w:szCs w:val="28"/>
        </w:rPr>
        <w:t>. 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</w:t>
      </w:r>
      <w:r w:rsidR="00BA35B7">
        <w:t xml:space="preserve"> </w:t>
      </w:r>
      <w:r w:rsidR="00BA35B7">
        <w:rPr>
          <w:rFonts w:ascii="Times New Roman" w:hAnsi="Times New Roman" w:cs="Times New Roman"/>
          <w:sz w:val="28"/>
          <w:szCs w:val="28"/>
        </w:rPr>
        <w:t>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выполнения работ в установленной сфере.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отсутствии норм, выраженных в натуральных показателях, установленных стандартами, порядками и регламентами выполнения работ, в отношении работы, выполняемой </w:t>
      </w:r>
      <w:r w:rsidR="00555C04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555C04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нормы, выраженные в натуральных показателях, определяются: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 xml:space="preserve">методом наиболее эффективного учреждения – на основе  анализа и усреднения показателей деятельности </w:t>
      </w:r>
      <w:r w:rsidR="00555C0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555C04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которое имеет минимальный объем затрат на выполнение единицы объема работы при выполнении требований к качеству выполнения работы, отраженных в базовом (отраслевом) перечне;</w:t>
      </w:r>
      <w:proofErr w:type="gramEnd"/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 xml:space="preserve"> медианным методом – на основе медианного значения по </w:t>
      </w:r>
      <w:r w:rsidR="002E119E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учреждениям </w:t>
      </w:r>
      <w:r w:rsidR="002E119E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выполняющим работу в соответствующей сфере;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иным методом – в соответствии с порядком, утвержденным </w:t>
      </w:r>
      <w:r w:rsidR="002E119E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E119E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в отношении работ, выполняемых </w:t>
      </w:r>
      <w:r w:rsidR="002E119E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казенным учреждением </w:t>
      </w:r>
      <w:r w:rsidR="002E119E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2E119E">
        <w:rPr>
          <w:rFonts w:ascii="Times New Roman" w:hAnsi="Times New Roman" w:cs="Times New Roman"/>
          <w:sz w:val="28"/>
          <w:szCs w:val="28"/>
        </w:rPr>
        <w:lastRenderedPageBreak/>
        <w:t xml:space="preserve">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или </w:t>
      </w:r>
      <w:r w:rsidR="002E119E">
        <w:rPr>
          <w:rFonts w:ascii="Times New Roman" w:hAnsi="Times New Roman" w:cs="Times New Roman"/>
          <w:sz w:val="28"/>
          <w:szCs w:val="28"/>
        </w:rPr>
        <w:t xml:space="preserve">администрацией 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в отношении работ, выполняемых </w:t>
      </w:r>
      <w:r w:rsidR="002E119E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бюджетным или </w:t>
      </w:r>
      <w:r w:rsidR="002E119E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>автономным учреждением</w:t>
      </w:r>
      <w:r w:rsidR="002E119E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  <w:proofErr w:type="gramEnd"/>
    </w:p>
    <w:p w:rsidR="00BA35B7" w:rsidRDefault="005478C6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8C6">
        <w:rPr>
          <w:rFonts w:ascii="Times New Roman" w:hAnsi="Times New Roman" w:cs="Times New Roman"/>
          <w:sz w:val="28"/>
          <w:szCs w:val="28"/>
        </w:rPr>
        <w:t>2</w:t>
      </w:r>
      <w:r w:rsidR="00C4558D" w:rsidRPr="00C4558D">
        <w:rPr>
          <w:rFonts w:ascii="Times New Roman" w:hAnsi="Times New Roman" w:cs="Times New Roman"/>
          <w:sz w:val="28"/>
          <w:szCs w:val="28"/>
        </w:rPr>
        <w:t>1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>Значения нормативных затрат на выполнение работы утверждаются</w:t>
      </w:r>
      <w:r w:rsidR="00BA35B7">
        <w:t xml:space="preserve"> </w:t>
      </w:r>
      <w:r w:rsidR="002E119E">
        <w:rPr>
          <w:rFonts w:ascii="Times New Roman" w:hAnsi="Times New Roman" w:cs="Times New Roman"/>
          <w:sz w:val="28"/>
          <w:szCs w:val="28"/>
        </w:rPr>
        <w:t>администрацией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осуществляющим функции и полномочия учредителя в отношении </w:t>
      </w:r>
      <w:r w:rsidR="002E119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бюджетных или </w:t>
      </w:r>
      <w:r w:rsidR="002E119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2E119E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а также главным распорядителем средств бюджета</w:t>
      </w:r>
      <w:r w:rsidR="002E119E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в ведении которого находятся </w:t>
      </w:r>
      <w:r w:rsidR="002E119E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A35B7">
        <w:rPr>
          <w:rFonts w:ascii="Times New Roman" w:hAnsi="Times New Roman" w:cs="Times New Roman"/>
          <w:sz w:val="28"/>
          <w:szCs w:val="28"/>
        </w:rPr>
        <w:t xml:space="preserve">казенные учреждения </w:t>
      </w:r>
      <w:r w:rsidR="002E119E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 (в случае принятия им решения о применении нормативных затрат при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>расчете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 объема финансового обеспечения выполнения </w:t>
      </w:r>
      <w:r w:rsidR="004566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 w:rsidRPr="00B453F2">
        <w:rPr>
          <w:rFonts w:ascii="Times New Roman" w:hAnsi="Times New Roman" w:cs="Times New Roman"/>
          <w:sz w:val="28"/>
          <w:szCs w:val="28"/>
        </w:rPr>
        <w:t>задания).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22</w:t>
      </w:r>
      <w:r w:rsidR="00BA35B7">
        <w:rPr>
          <w:rFonts w:ascii="Times New Roman" w:hAnsi="Times New Roman" w:cs="Times New Roman"/>
          <w:sz w:val="28"/>
          <w:szCs w:val="28"/>
        </w:rPr>
        <w:t>.</w:t>
      </w:r>
      <w:r w:rsidR="00BA35B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A35B7">
        <w:rPr>
          <w:rFonts w:ascii="Times New Roman" w:hAnsi="Times New Roman" w:cs="Times New Roman"/>
          <w:sz w:val="28"/>
          <w:szCs w:val="28"/>
        </w:rPr>
        <w:t xml:space="preserve">В объем финансового обеспечения выполнения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>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или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автономное учреждение </w:t>
      </w:r>
      <w:r w:rsidR="00D565DF">
        <w:rPr>
          <w:rFonts w:ascii="Times New Roman" w:hAnsi="Times New Roman" w:cs="Times New Roman"/>
          <w:sz w:val="28"/>
          <w:szCs w:val="28"/>
        </w:rPr>
        <w:t xml:space="preserve"> 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оказывает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sz w:val="28"/>
          <w:szCs w:val="28"/>
        </w:rPr>
        <w:t xml:space="preserve">услуги (выполняет работы) для физических и юридических лиц за плату (далее - платная деятельность) сверх установленного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задания, затраты, указанные в абзаце первом настоящего пункта, рассчитываются с применением коэффициента платной деятельности, который определяется как отношение планируемого объема финансового обеспечения выполнения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задания, исходя из объемов субсидии</w:t>
      </w:r>
      <w:proofErr w:type="gramEnd"/>
      <w:r>
        <w:rPr>
          <w:rFonts w:ascii="Times New Roman" w:hAnsi="Times New Roman" w:cs="Times New Roman"/>
          <w:sz w:val="28"/>
          <w:szCs w:val="28"/>
        </w:rPr>
        <w:t>, полученной из бюджета</w:t>
      </w:r>
      <w:r w:rsidR="00D565DF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в отчетном финансовом году на указанные цели, к общей сумме, включающей планируемые поступления от субсидии на финансовое обеспечение выполнения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задания и доходов платной деятельности, исходя из указанных поступлений, полученных в отчетном финансовом году (далее - коэффициент платной деятельности).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23</w:t>
      </w:r>
      <w:r w:rsidR="00BA35B7">
        <w:rPr>
          <w:rFonts w:ascii="Times New Roman" w:hAnsi="Times New Roman" w:cs="Times New Roman"/>
          <w:sz w:val="28"/>
          <w:szCs w:val="28"/>
        </w:rPr>
        <w:t xml:space="preserve">. Затраты на содержание не используемого для выполнения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имущества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бюджетного или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автономного учреждений </w:t>
      </w:r>
      <w:r w:rsidR="00D565DF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 рассчитываются с учетом затрат: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потребление электрической энергии в размере 10 процентов общего объема затрат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бюджетного или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автономного учреждений</w:t>
      </w:r>
      <w:r w:rsidR="00D565DF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в части указанного вида затрат в составе затрат на коммунальные услуги;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 потребление тепловой энергии в размере 50 процентов общего объема затрат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бюджетного или </w:t>
      </w:r>
      <w:r w:rsidR="00D565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автономного учреждений </w:t>
      </w:r>
      <w:r w:rsidR="00E22FB2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 в части указанного вида затрат в составе затрат на коммунальные услуги.</w:t>
      </w:r>
    </w:p>
    <w:p w:rsidR="00BA35B7" w:rsidRPr="005B50E0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24</w:t>
      </w:r>
      <w:r w:rsidR="00E22FB2">
        <w:rPr>
          <w:rFonts w:ascii="Times New Roman" w:hAnsi="Times New Roman" w:cs="Times New Roman"/>
          <w:sz w:val="28"/>
          <w:szCs w:val="28"/>
        </w:rPr>
        <w:t>. В случае если муниципальное</w:t>
      </w:r>
      <w:r w:rsidR="00BA35B7">
        <w:rPr>
          <w:rFonts w:ascii="Times New Roman" w:hAnsi="Times New Roman" w:cs="Times New Roman"/>
          <w:sz w:val="28"/>
          <w:szCs w:val="28"/>
        </w:rPr>
        <w:t xml:space="preserve"> бюджетное или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BA35B7">
        <w:rPr>
          <w:rFonts w:ascii="Times New Roman" w:hAnsi="Times New Roman" w:cs="Times New Roman"/>
          <w:sz w:val="28"/>
          <w:szCs w:val="28"/>
        </w:rPr>
        <w:t>автономное учреждение</w:t>
      </w:r>
      <w:r w:rsidR="00E22FB2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 оказывает платную деятельность сверх установленного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задания, затраты, указанные </w:t>
      </w:r>
      <w:r w:rsidR="00BA35B7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274800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274800" w:rsidRPr="00274800">
        <w:rPr>
          <w:rFonts w:ascii="Times New Roman" w:hAnsi="Times New Roman" w:cs="Times New Roman"/>
          <w:sz w:val="28"/>
          <w:szCs w:val="28"/>
        </w:rPr>
        <w:t>23</w:t>
      </w:r>
      <w:r w:rsidR="00BA35B7" w:rsidRPr="005B50E0">
        <w:rPr>
          <w:rFonts w:ascii="Times New Roman" w:hAnsi="Times New Roman" w:cs="Times New Roman"/>
          <w:sz w:val="28"/>
          <w:szCs w:val="28"/>
        </w:rPr>
        <w:t xml:space="preserve"> настоящего Порядка, рассчитываются с применением коэффициента платной деятельности.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0E0">
        <w:rPr>
          <w:rFonts w:ascii="Times New Roman" w:hAnsi="Times New Roman" w:cs="Times New Roman"/>
          <w:sz w:val="28"/>
          <w:szCs w:val="28"/>
        </w:rPr>
        <w:t xml:space="preserve"> Значения затрат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не используемого для выполнения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задания имущества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бюджетного или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автономного учреждения</w:t>
      </w:r>
      <w:r w:rsidR="00E22FB2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утверждается областным исполнительным органом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власти </w:t>
      </w:r>
      <w:r w:rsidR="00E22FB2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осуществляющим функции и полномочия учредителя в отношении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или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E22FB2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25</w:t>
      </w:r>
      <w:r w:rsidR="00BA35B7">
        <w:rPr>
          <w:rFonts w:ascii="Times New Roman" w:hAnsi="Times New Roman" w:cs="Times New Roman"/>
          <w:sz w:val="28"/>
          <w:szCs w:val="28"/>
        </w:rPr>
        <w:t xml:space="preserve">. Финансовое обеспечение выполнения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осуществляется в пределах лимитов бюджетных обязательств и бюджетных ассигнований, предусмотренных в бюджете </w:t>
      </w:r>
      <w:r w:rsidR="00E22FB2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 на соответствующие цели.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26</w:t>
      </w:r>
      <w:r w:rsidR="00BA35B7">
        <w:rPr>
          <w:rFonts w:ascii="Times New Roman" w:hAnsi="Times New Roman" w:cs="Times New Roman"/>
          <w:sz w:val="28"/>
          <w:szCs w:val="28"/>
        </w:rPr>
        <w:t xml:space="preserve">. Финансовое обеспечение выполнения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бюджетным или </w:t>
      </w:r>
      <w:r w:rsidR="00E22FB2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автономным учреждением </w:t>
      </w:r>
      <w:r w:rsidR="00E22FB2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виде субсидии из бюджета </w:t>
      </w:r>
      <w:r w:rsidR="00E22FB2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определения объема и условия предоставления указанных субсидий из бюджета </w:t>
      </w:r>
      <w:r w:rsidR="00BA1BFE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устанавливаются </w:t>
      </w:r>
      <w:r w:rsidR="00BA1BFE">
        <w:rPr>
          <w:rFonts w:ascii="Times New Roman" w:hAnsi="Times New Roman" w:cs="Times New Roman"/>
          <w:sz w:val="28"/>
          <w:szCs w:val="28"/>
        </w:rPr>
        <w:t>администрацией города Оби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Предоставление субсидии осуществляется на основании соглашения о порядке определения объема и условий предоставления субсидий </w:t>
      </w:r>
      <w:r w:rsidR="00BA1BFE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бюджетным и </w:t>
      </w:r>
      <w:r w:rsidR="00BA1BFE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автономным учреждениям </w:t>
      </w:r>
      <w:r w:rsidR="00BA1BFE">
        <w:rPr>
          <w:rFonts w:ascii="Times New Roman" w:hAnsi="Times New Roman" w:cs="Times New Roman"/>
          <w:sz w:val="28"/>
          <w:szCs w:val="28"/>
        </w:rPr>
        <w:t xml:space="preserve"> 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на возмещение нормативных затрат, связанных с оказанием ими в соответствии с </w:t>
      </w:r>
      <w:r w:rsidR="00BA1BFE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заданием </w:t>
      </w:r>
      <w:r w:rsidR="00BA1B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услуг (выполнением работ), заключаемого </w:t>
      </w:r>
      <w:r w:rsidR="00BA1BFE">
        <w:rPr>
          <w:rFonts w:ascii="Times New Roman" w:hAnsi="Times New Roman" w:cs="Times New Roman"/>
          <w:sz w:val="28"/>
          <w:szCs w:val="28"/>
        </w:rPr>
        <w:t xml:space="preserve">администрацией города Оби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осуществляющим функции и полномочия учредителя в отношении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бюджетного или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автономного учреждения</w:t>
      </w:r>
      <w:proofErr w:type="gramEnd"/>
      <w:r w:rsidR="00A33EEA">
        <w:rPr>
          <w:rFonts w:ascii="Times New Roman" w:hAnsi="Times New Roman" w:cs="Times New Roman"/>
          <w:sz w:val="28"/>
          <w:szCs w:val="28"/>
        </w:rPr>
        <w:t xml:space="preserve"> города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с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бюджетным или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автономным учреждением </w:t>
      </w:r>
      <w:r w:rsidR="00A33EEA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27</w:t>
      </w:r>
      <w:r w:rsidR="00BA35B7">
        <w:rPr>
          <w:rFonts w:ascii="Times New Roman" w:hAnsi="Times New Roman" w:cs="Times New Roman"/>
          <w:sz w:val="28"/>
          <w:szCs w:val="28"/>
        </w:rPr>
        <w:t xml:space="preserve">. Финансовое обеспечение выполнения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A35B7">
        <w:rPr>
          <w:rFonts w:ascii="Times New Roman" w:hAnsi="Times New Roman" w:cs="Times New Roman"/>
          <w:sz w:val="28"/>
          <w:szCs w:val="28"/>
        </w:rPr>
        <w:t xml:space="preserve">казенным учреждением </w:t>
      </w:r>
      <w:r w:rsidR="00A33EE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 осуществляется в соответствии с показателями бюджетной сметы этого учреждения.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28</w:t>
      </w:r>
      <w:r w:rsidR="00BA35B7">
        <w:rPr>
          <w:rFonts w:ascii="Times New Roman" w:hAnsi="Times New Roman" w:cs="Times New Roman"/>
          <w:sz w:val="28"/>
          <w:szCs w:val="28"/>
        </w:rPr>
        <w:t xml:space="preserve">. Изменение объема финансового обеспечения выполнения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в течение срока выполнения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осуществляется только при соответствующем изменении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>задания.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29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бюджетные или </w:t>
      </w:r>
      <w:r w:rsidR="00A33EEA">
        <w:rPr>
          <w:rFonts w:ascii="Times New Roman" w:hAnsi="Times New Roman" w:cs="Times New Roman"/>
          <w:sz w:val="28"/>
          <w:szCs w:val="28"/>
        </w:rPr>
        <w:t>муниципальные</w:t>
      </w:r>
      <w:r w:rsidR="00BA35B7">
        <w:rPr>
          <w:rFonts w:ascii="Times New Roman" w:hAnsi="Times New Roman" w:cs="Times New Roman"/>
          <w:sz w:val="28"/>
          <w:szCs w:val="28"/>
        </w:rPr>
        <w:t xml:space="preserve"> автономные учреждения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A35B7">
        <w:rPr>
          <w:rFonts w:ascii="Times New Roman" w:hAnsi="Times New Roman" w:cs="Times New Roman"/>
          <w:sz w:val="28"/>
          <w:szCs w:val="28"/>
        </w:rPr>
        <w:t>казенные учреждения</w:t>
      </w:r>
      <w:r w:rsidR="00A33EEA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 представляют соответственно </w:t>
      </w:r>
      <w:r w:rsidR="00A33EEA">
        <w:rPr>
          <w:rFonts w:ascii="Times New Roman" w:hAnsi="Times New Roman" w:cs="Times New Roman"/>
          <w:sz w:val="28"/>
          <w:szCs w:val="28"/>
        </w:rPr>
        <w:t>администрацией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</w:t>
      </w:r>
      <w:r w:rsidR="00A33EEA">
        <w:rPr>
          <w:rFonts w:ascii="Times New Roman" w:hAnsi="Times New Roman" w:cs="Times New Roman"/>
          <w:sz w:val="28"/>
          <w:szCs w:val="28"/>
        </w:rPr>
        <w:t>ая</w:t>
      </w:r>
      <w:r w:rsidR="00BA35B7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в отношении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бюджетного или </w:t>
      </w:r>
      <w:r w:rsidR="00A33EE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>автономного учреждения</w:t>
      </w:r>
      <w:r w:rsidR="00A33EEA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с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бюджетным или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автономным учреждением </w:t>
      </w:r>
      <w:r w:rsidR="00A33EE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главному распорядителю средств бюджета </w:t>
      </w:r>
      <w:r w:rsidR="00A33EE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>ведении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 которого находятся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A35B7">
        <w:rPr>
          <w:rFonts w:ascii="Times New Roman" w:hAnsi="Times New Roman" w:cs="Times New Roman"/>
          <w:sz w:val="28"/>
          <w:szCs w:val="28"/>
        </w:rPr>
        <w:t xml:space="preserve">казенные учреждения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 о выполнении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задания, предусмотренный приложением N 2 к настоящему Положению, в соответствии с требованиями, установленными в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BA35B7">
        <w:rPr>
          <w:rFonts w:ascii="Times New Roman" w:hAnsi="Times New Roman" w:cs="Times New Roman"/>
          <w:sz w:val="28"/>
          <w:szCs w:val="28"/>
        </w:rPr>
        <w:t>задании.</w:t>
      </w:r>
    </w:p>
    <w:p w:rsidR="00BA35B7" w:rsidRDefault="004E047E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47E">
        <w:rPr>
          <w:rFonts w:ascii="Times New Roman" w:hAnsi="Times New Roman" w:cs="Times New Roman"/>
          <w:sz w:val="28"/>
          <w:szCs w:val="28"/>
        </w:rPr>
        <w:t>3</w:t>
      </w:r>
      <w:r w:rsidR="00C4558D" w:rsidRPr="00C4558D">
        <w:rPr>
          <w:rFonts w:ascii="Times New Roman" w:hAnsi="Times New Roman" w:cs="Times New Roman"/>
          <w:sz w:val="28"/>
          <w:szCs w:val="28"/>
        </w:rPr>
        <w:t>0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BA35B7">
        <w:rPr>
          <w:rFonts w:ascii="Times New Roman" w:hAnsi="Times New Roman" w:cs="Times New Roman"/>
          <w:sz w:val="28"/>
          <w:szCs w:val="28"/>
        </w:rPr>
        <w:t>казенными учреждениями</w:t>
      </w:r>
      <w:r w:rsidR="00A33EEA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 осуществляют главные распорядители средств бюджета</w:t>
      </w:r>
      <w:r w:rsidR="00A33EEA">
        <w:rPr>
          <w:rFonts w:ascii="Times New Roman" w:hAnsi="Times New Roman" w:cs="Times New Roman"/>
          <w:sz w:val="28"/>
          <w:szCs w:val="28"/>
        </w:rPr>
        <w:t xml:space="preserve"> города Оби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области, в ведении которых находятся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A35B7">
        <w:rPr>
          <w:rFonts w:ascii="Times New Roman" w:hAnsi="Times New Roman" w:cs="Times New Roman"/>
          <w:sz w:val="28"/>
          <w:szCs w:val="28"/>
        </w:rPr>
        <w:t xml:space="preserve">казенные учреждения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BA35B7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58D">
        <w:rPr>
          <w:rFonts w:ascii="Times New Roman" w:hAnsi="Times New Roman" w:cs="Times New Roman"/>
          <w:sz w:val="28"/>
          <w:szCs w:val="28"/>
        </w:rPr>
        <w:t>31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A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A35B7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A35B7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бюджетными или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BA35B7">
        <w:rPr>
          <w:rFonts w:ascii="Times New Roman" w:hAnsi="Times New Roman" w:cs="Times New Roman"/>
          <w:sz w:val="28"/>
          <w:szCs w:val="28"/>
        </w:rPr>
        <w:t>автономными учреждениями</w:t>
      </w:r>
      <w:r w:rsidR="00A33EEA">
        <w:rPr>
          <w:rFonts w:ascii="Times New Roman" w:hAnsi="Times New Roman" w:cs="Times New Roman"/>
          <w:sz w:val="28"/>
          <w:szCs w:val="28"/>
        </w:rPr>
        <w:t xml:space="preserve"> 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 Новосибирской области осуществля</w:t>
      </w:r>
      <w:r w:rsidR="00A33EEA">
        <w:rPr>
          <w:rFonts w:ascii="Times New Roman" w:hAnsi="Times New Roman" w:cs="Times New Roman"/>
          <w:sz w:val="28"/>
          <w:szCs w:val="28"/>
        </w:rPr>
        <w:t>ет администрация города Оби Новосибирской области</w:t>
      </w:r>
      <w:r w:rsidR="00BA35B7">
        <w:rPr>
          <w:rFonts w:ascii="Times New Roman" w:hAnsi="Times New Roman" w:cs="Times New Roman"/>
          <w:sz w:val="28"/>
          <w:szCs w:val="28"/>
        </w:rPr>
        <w:t>, осуществляющ</w:t>
      </w:r>
      <w:r w:rsidR="00A33EEA">
        <w:rPr>
          <w:rFonts w:ascii="Times New Roman" w:hAnsi="Times New Roman" w:cs="Times New Roman"/>
          <w:sz w:val="28"/>
          <w:szCs w:val="28"/>
        </w:rPr>
        <w:t>ая</w:t>
      </w:r>
      <w:r w:rsidR="00BA35B7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учредителей в отношении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бюджетных и </w:t>
      </w:r>
      <w:r w:rsidR="00A33E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автономных учреждений </w:t>
      </w:r>
      <w:r w:rsidR="00A33EEA">
        <w:rPr>
          <w:rFonts w:ascii="Times New Roman" w:hAnsi="Times New Roman" w:cs="Times New Roman"/>
          <w:sz w:val="28"/>
          <w:szCs w:val="28"/>
        </w:rPr>
        <w:t xml:space="preserve"> города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DB384C" w:rsidRDefault="00C4558D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800">
        <w:rPr>
          <w:rFonts w:ascii="Times New Roman" w:hAnsi="Times New Roman" w:cs="Times New Roman"/>
          <w:sz w:val="28"/>
          <w:szCs w:val="28"/>
        </w:rPr>
        <w:t>32</w:t>
      </w:r>
      <w:r w:rsidR="00BA35B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72AE9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BA35B7">
        <w:rPr>
          <w:rFonts w:ascii="Times New Roman" w:hAnsi="Times New Roman" w:cs="Times New Roman"/>
          <w:sz w:val="28"/>
          <w:szCs w:val="28"/>
        </w:rPr>
        <w:t>задания и отчеты об их исполнении, за исключением содержащихся в них сведений, отнесенных к государственной тайне, должны быть размещены на официальн</w:t>
      </w:r>
      <w:r w:rsidR="00372AE9">
        <w:rPr>
          <w:rFonts w:ascii="Times New Roman" w:hAnsi="Times New Roman" w:cs="Times New Roman"/>
          <w:sz w:val="28"/>
          <w:szCs w:val="28"/>
        </w:rPr>
        <w:t xml:space="preserve">ом </w:t>
      </w:r>
      <w:r w:rsidR="00BA35B7">
        <w:rPr>
          <w:rFonts w:ascii="Times New Roman" w:hAnsi="Times New Roman" w:cs="Times New Roman"/>
          <w:sz w:val="28"/>
          <w:szCs w:val="28"/>
        </w:rPr>
        <w:t>сайт</w:t>
      </w:r>
      <w:r w:rsidR="00372AE9">
        <w:rPr>
          <w:rFonts w:ascii="Times New Roman" w:hAnsi="Times New Roman" w:cs="Times New Roman"/>
          <w:sz w:val="28"/>
          <w:szCs w:val="28"/>
        </w:rPr>
        <w:t>е</w:t>
      </w:r>
      <w:r w:rsidR="00BA35B7">
        <w:rPr>
          <w:rFonts w:ascii="Times New Roman" w:hAnsi="Times New Roman" w:cs="Times New Roman"/>
          <w:sz w:val="28"/>
          <w:szCs w:val="28"/>
        </w:rPr>
        <w:t xml:space="preserve"> </w:t>
      </w:r>
      <w:r w:rsidR="00372AE9">
        <w:rPr>
          <w:rFonts w:ascii="Times New Roman" w:hAnsi="Times New Roman" w:cs="Times New Roman"/>
          <w:sz w:val="28"/>
          <w:szCs w:val="28"/>
        </w:rPr>
        <w:t>города Оби Новосибирской области</w:t>
      </w:r>
      <w:r w:rsidR="00BA35B7">
        <w:rPr>
          <w:rFonts w:ascii="Times New Roman" w:hAnsi="Times New Roman" w:cs="Times New Roman"/>
          <w:sz w:val="28"/>
          <w:szCs w:val="28"/>
        </w:rPr>
        <w:t xml:space="preserve">, осуществляющих функции и полномочия учредителей в отношении </w:t>
      </w:r>
      <w:r w:rsidR="00372AE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бюджетных и </w:t>
      </w:r>
      <w:r w:rsidR="00372AE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35B7">
        <w:rPr>
          <w:rFonts w:ascii="Times New Roman" w:hAnsi="Times New Roman" w:cs="Times New Roman"/>
          <w:sz w:val="28"/>
          <w:szCs w:val="28"/>
        </w:rPr>
        <w:t xml:space="preserve">автономных учреждений </w:t>
      </w:r>
      <w:r w:rsidR="00372AE9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главных распорядителей средств бюджета </w:t>
      </w:r>
      <w:r w:rsidR="00372AE9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="00BA35B7">
        <w:rPr>
          <w:rFonts w:ascii="Times New Roman" w:hAnsi="Times New Roman" w:cs="Times New Roman"/>
          <w:sz w:val="28"/>
          <w:szCs w:val="28"/>
        </w:rPr>
        <w:t xml:space="preserve">Новосибирской области, в ведении которых находятся </w:t>
      </w:r>
      <w:r w:rsidR="00372AE9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A35B7">
        <w:rPr>
          <w:rFonts w:ascii="Times New Roman" w:hAnsi="Times New Roman" w:cs="Times New Roman"/>
          <w:sz w:val="28"/>
          <w:szCs w:val="28"/>
        </w:rPr>
        <w:t xml:space="preserve">казенные учреждения </w:t>
      </w:r>
      <w:r w:rsidR="00372AE9">
        <w:rPr>
          <w:rFonts w:ascii="Times New Roman" w:hAnsi="Times New Roman" w:cs="Times New Roman"/>
          <w:sz w:val="28"/>
          <w:szCs w:val="28"/>
        </w:rPr>
        <w:t>города</w:t>
      </w:r>
      <w:proofErr w:type="gramEnd"/>
      <w:r w:rsidR="00372AE9">
        <w:rPr>
          <w:rFonts w:ascii="Times New Roman" w:hAnsi="Times New Roman" w:cs="Times New Roman"/>
          <w:sz w:val="28"/>
          <w:szCs w:val="28"/>
        </w:rPr>
        <w:t xml:space="preserve"> Оби </w:t>
      </w:r>
      <w:r w:rsidR="00BA35B7">
        <w:rPr>
          <w:rFonts w:ascii="Times New Roman" w:hAnsi="Times New Roman" w:cs="Times New Roman"/>
          <w:sz w:val="28"/>
          <w:szCs w:val="28"/>
        </w:rPr>
        <w:t>Новосибирской области.</w:t>
      </w:r>
      <w:r w:rsidR="00DB384C">
        <w:rPr>
          <w:rFonts w:ascii="Times New Roman" w:hAnsi="Times New Roman" w:cs="Times New Roman"/>
          <w:sz w:val="28"/>
          <w:szCs w:val="28"/>
        </w:rPr>
        <w:br w:type="page"/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84C" w:rsidRP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384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B384C" w:rsidRP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 w:rsidRPr="00DB384C">
        <w:rPr>
          <w:rFonts w:ascii="Times New Roman" w:hAnsi="Times New Roman" w:cs="Times New Roman"/>
          <w:sz w:val="28"/>
          <w:szCs w:val="28"/>
        </w:rPr>
        <w:t xml:space="preserve">к Порядку формирования </w:t>
      </w:r>
      <w:r w:rsidR="00CD20A2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DB384C" w:rsidRP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 w:rsidRPr="00DB384C">
        <w:rPr>
          <w:rFonts w:ascii="Times New Roman" w:hAnsi="Times New Roman" w:cs="Times New Roman"/>
          <w:sz w:val="28"/>
          <w:szCs w:val="28"/>
        </w:rPr>
        <w:t xml:space="preserve">задания в отношении </w:t>
      </w:r>
      <w:proofErr w:type="gramStart"/>
      <w:r w:rsidR="00CD20A2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DB384C" w:rsidRP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 w:rsidRPr="00DB384C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CD20A2">
        <w:rPr>
          <w:rFonts w:ascii="Times New Roman" w:hAnsi="Times New Roman" w:cs="Times New Roman"/>
          <w:sz w:val="28"/>
          <w:szCs w:val="28"/>
        </w:rPr>
        <w:t xml:space="preserve">города Оби </w:t>
      </w:r>
      <w:r w:rsidRPr="00DB384C">
        <w:rPr>
          <w:rFonts w:ascii="Times New Roman" w:hAnsi="Times New Roman" w:cs="Times New Roman"/>
          <w:sz w:val="28"/>
          <w:szCs w:val="28"/>
        </w:rPr>
        <w:t>Новосибирской области и</w:t>
      </w:r>
    </w:p>
    <w:p w:rsidR="00DB384C" w:rsidRP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 w:rsidRPr="00DB384C">
        <w:rPr>
          <w:rFonts w:ascii="Times New Roman" w:hAnsi="Times New Roman" w:cs="Times New Roman"/>
          <w:sz w:val="28"/>
          <w:szCs w:val="28"/>
        </w:rPr>
        <w:t>финансового обеспечения выполнения</w:t>
      </w:r>
    </w:p>
    <w:p w:rsidR="00DB384C" w:rsidRPr="00DB384C" w:rsidRDefault="00CD20A2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B384C" w:rsidRPr="00DB384C">
        <w:rPr>
          <w:rFonts w:ascii="Times New Roman" w:hAnsi="Times New Roman" w:cs="Times New Roman"/>
          <w:sz w:val="28"/>
          <w:szCs w:val="28"/>
        </w:rPr>
        <w:t>задания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УТВЕРЖДЕНО    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 w:rsidR="00BC6025">
        <w:rPr>
          <w:rFonts w:ascii="Times New Roman" w:hAnsi="Times New Roman" w:cs="Times New Roman"/>
          <w:sz w:val="20"/>
          <w:szCs w:val="20"/>
        </w:rPr>
        <w:t>распоряжением</w:t>
      </w:r>
      <w:r w:rsidRPr="00DB384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B384C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DB384C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Pr="00DB384C">
        <w:rPr>
          <w:rFonts w:ascii="Times New Roman" w:hAnsi="Times New Roman" w:cs="Times New Roman"/>
          <w:sz w:val="20"/>
          <w:szCs w:val="20"/>
        </w:rPr>
        <w:t>________ № 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  <w:sectPr w:rsidR="00DB384C" w:rsidRPr="00DB384C" w:rsidSect="00FA7244">
          <w:headerReference w:type="default" r:id="rId9"/>
          <w:footerReference w:type="default" r:id="rId10"/>
          <w:pgSz w:w="11906" w:h="16838" w:code="9"/>
          <w:pgMar w:top="1134" w:right="567" w:bottom="1134" w:left="1418" w:header="720" w:footer="720" w:gutter="0"/>
          <w:cols w:space="720"/>
          <w:titlePg/>
          <w:docGrid w:linePitch="299"/>
        </w:sectPr>
      </w:pPr>
      <w:r w:rsidRPr="00DB384C">
        <w:rPr>
          <w:rFonts w:ascii="Courier New" w:hAnsi="Courier New" w:cs="Courier New"/>
          <w:sz w:val="20"/>
          <w:szCs w:val="20"/>
        </w:rPr>
        <w:t xml:space="preserve">                                    _______________________________________                                   </w:t>
      </w:r>
    </w:p>
    <w:p w:rsidR="00DB384C" w:rsidRPr="00DB384C" w:rsidRDefault="00DB384C" w:rsidP="00CD20A2">
      <w:pPr>
        <w:autoSpaceDE w:val="0"/>
        <w:autoSpaceDN w:val="0"/>
        <w:adjustRightInd w:val="0"/>
        <w:spacing w:after="0" w:line="240" w:lineRule="auto"/>
        <w:ind w:left="3231"/>
        <w:jc w:val="center"/>
        <w:rPr>
          <w:rFonts w:ascii="Courier New" w:hAnsi="Courier New" w:cs="Courier New"/>
          <w:sz w:val="20"/>
          <w:szCs w:val="20"/>
        </w:rPr>
      </w:pPr>
      <w:proofErr w:type="gramStart"/>
      <w:r w:rsidRPr="00DB384C">
        <w:rPr>
          <w:rFonts w:ascii="Times New Roman" w:hAnsi="Times New Roman" w:cs="Times New Roman"/>
          <w:sz w:val="20"/>
          <w:szCs w:val="20"/>
        </w:rPr>
        <w:lastRenderedPageBreak/>
        <w:t xml:space="preserve">(подпись, ФИО </w:t>
      </w:r>
      <w:r w:rsidR="00CD20A2">
        <w:rPr>
          <w:rFonts w:ascii="Times New Roman" w:hAnsi="Times New Roman" w:cs="Times New Roman"/>
          <w:sz w:val="20"/>
          <w:szCs w:val="20"/>
        </w:rPr>
        <w:t>Главы города Оби Новосибирской области</w:t>
      </w:r>
      <w:proofErr w:type="gramEnd"/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ind w:left="3231"/>
        <w:jc w:val="right"/>
        <w:rPr>
          <w:rFonts w:ascii="Courier New" w:hAnsi="Courier New" w:cs="Courier New"/>
          <w:sz w:val="20"/>
          <w:szCs w:val="20"/>
        </w:rPr>
        <w:sectPr w:rsidR="00DB384C" w:rsidRPr="00DB384C" w:rsidSect="00091CCA">
          <w:headerReference w:type="default" r:id="rId11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DB384C" w:rsidRPr="00DB384C" w:rsidRDefault="00CD20A2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МУНИЦИПАЛЬНОЕ</w:t>
      </w:r>
      <w:r w:rsidR="00DB384C" w:rsidRPr="00DB384C">
        <w:rPr>
          <w:rFonts w:ascii="Times New Roman" w:hAnsi="Times New Roman" w:cs="Times New Roman"/>
          <w:sz w:val="20"/>
          <w:szCs w:val="20"/>
        </w:rPr>
        <w:t xml:space="preserve"> ЗАДАНИЕ №___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на 20__ год и на плановый период 20__ и 20__ годов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384C">
        <w:rPr>
          <w:rFonts w:ascii="Courier New" w:hAnsi="Courier New" w:cs="Courier New"/>
          <w:sz w:val="20"/>
          <w:szCs w:val="20"/>
        </w:rPr>
        <w:t xml:space="preserve">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38"/>
        <w:gridCol w:w="1431"/>
        <w:gridCol w:w="1064"/>
      </w:tblGrid>
      <w:tr w:rsidR="00DB384C" w:rsidRPr="00DB384C" w:rsidTr="00FA7244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DB384C" w:rsidRPr="00DB384C" w:rsidTr="00FA7244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</w:t>
            </w:r>
          </w:p>
          <w:p w:rsidR="00DB384C" w:rsidRPr="00DB384C" w:rsidRDefault="00CD20A2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города Оби </w:t>
            </w:r>
            <w:r w:rsidR="00DB384C" w:rsidRPr="00DB384C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proofErr w:type="gramStart"/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DB384C" w:rsidRPr="00DB384C" w:rsidRDefault="0027487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DB384C" w:rsidRPr="00DB384C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0506001</w:t>
            </w:r>
          </w:p>
        </w:tc>
      </w:tr>
      <w:tr w:rsidR="00DB384C" w:rsidRPr="00DB384C" w:rsidTr="00FA7244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555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77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Виды    </w:t>
            </w:r>
            <w:proofErr w:type="gramStart"/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 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 xml:space="preserve"> города Оби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Новосибирской  области</w:t>
            </w:r>
            <w:proofErr w:type="gramEnd"/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  <w:p w:rsidR="00DB384C" w:rsidRPr="00DB384C" w:rsidRDefault="00DB384C" w:rsidP="00DB38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сводному</w:t>
            </w:r>
          </w:p>
          <w:p w:rsidR="00DB384C" w:rsidRPr="00DB384C" w:rsidRDefault="00DB384C" w:rsidP="00DB38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реестру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3" w:history="1">
              <w:r w:rsidRPr="00DB384C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4" w:history="1">
              <w:r w:rsidRPr="00DB384C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5" w:history="1">
              <w:r w:rsidRPr="00DB384C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(указывается вид учреждения из базового (отраслевого) перечня)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Часть 1. Сведения об оказываемых </w:t>
      </w:r>
      <w:r w:rsidR="00CD20A2">
        <w:rPr>
          <w:rFonts w:ascii="Times New Roman" w:hAnsi="Times New Roman" w:cs="Times New Roman"/>
          <w:sz w:val="20"/>
          <w:szCs w:val="20"/>
        </w:rPr>
        <w:t>муниципальных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услугах*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Раздел 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315"/>
        <w:gridCol w:w="1557"/>
        <w:gridCol w:w="1348"/>
      </w:tblGrid>
      <w:tr w:rsidR="00DB384C" w:rsidRPr="00DB384C" w:rsidTr="00FA7244">
        <w:trPr>
          <w:trHeight w:val="239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1. Наименование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           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Уникальный</w:t>
            </w:r>
          </w:p>
          <w:p w:rsidR="00DB384C" w:rsidRPr="00DB384C" w:rsidRDefault="00DB384C" w:rsidP="00DB384C">
            <w:pPr>
              <w:jc w:val="center"/>
              <w:rPr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proofErr w:type="gramStart"/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DB384C" w:rsidRPr="00DB384C" w:rsidRDefault="00DB384C" w:rsidP="00DB384C">
            <w:pPr>
              <w:jc w:val="center"/>
              <w:rPr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базовому</w:t>
            </w:r>
          </w:p>
          <w:p w:rsidR="00DB384C" w:rsidRPr="00DB384C" w:rsidRDefault="00DB384C" w:rsidP="00DB384C">
            <w:pPr>
              <w:jc w:val="center"/>
              <w:rPr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(отраслевому)</w:t>
            </w:r>
          </w:p>
          <w:p w:rsidR="00DB384C" w:rsidRPr="00DB384C" w:rsidRDefault="00DB384C" w:rsidP="00DB384C">
            <w:pPr>
              <w:jc w:val="center"/>
              <w:rPr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перечню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222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462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530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2. Категории потребителей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 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              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DB384C" w:rsidRPr="00DB384C" w:rsidSect="00FA7244"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3.  Показатели, характеризующие объем и (или) качество </w:t>
      </w:r>
      <w:r w:rsidR="00CD20A2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услуги: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3.1. Показатели, характеризующие качество </w:t>
      </w:r>
      <w:r w:rsidR="00CD20A2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услуги**: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46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3"/>
        <w:gridCol w:w="1406"/>
        <w:gridCol w:w="1406"/>
        <w:gridCol w:w="1415"/>
        <w:gridCol w:w="1547"/>
        <w:gridCol w:w="1339"/>
        <w:gridCol w:w="1123"/>
        <w:gridCol w:w="1179"/>
        <w:gridCol w:w="709"/>
        <w:gridCol w:w="1196"/>
        <w:gridCol w:w="1123"/>
        <w:gridCol w:w="1133"/>
      </w:tblGrid>
      <w:tr w:rsidR="00DB384C" w:rsidRPr="00DB384C" w:rsidTr="00FA7244">
        <w:trPr>
          <w:trHeight w:val="604"/>
        </w:trPr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оказания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качества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качества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</w:tr>
      <w:tr w:rsidR="00DB384C" w:rsidRPr="00DB384C" w:rsidTr="00FA7244">
        <w:trPr>
          <w:trHeight w:val="1446"/>
        </w:trPr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DB384C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(очередной финансовый год)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(1-й год планового периода)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(2-й год планового периода) </w:t>
            </w:r>
          </w:p>
        </w:tc>
      </w:tr>
      <w:tr w:rsidR="00DB384C" w:rsidRPr="00DB384C" w:rsidTr="00FA7244">
        <w:trPr>
          <w:trHeight w:val="1357"/>
        </w:trPr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230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</w:tr>
      <w:tr w:rsidR="00DB384C" w:rsidRPr="00DB384C" w:rsidTr="00FA7244">
        <w:trPr>
          <w:trHeight w:val="354"/>
        </w:trPr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354"/>
        </w:trPr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246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допустимые  (возможные)  отклонения  от  установленных показателей качества </w:t>
      </w:r>
      <w:r w:rsidR="00CD20A2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  услуги,   в   пределах  которых  </w:t>
      </w:r>
      <w:r w:rsidR="00CD20A2">
        <w:rPr>
          <w:rFonts w:ascii="Times New Roman" w:hAnsi="Times New Roman" w:cs="Times New Roman"/>
          <w:sz w:val="20"/>
          <w:szCs w:val="20"/>
        </w:rPr>
        <w:t>муниципальное</w:t>
      </w:r>
      <w:r w:rsidRPr="00DB384C">
        <w:rPr>
          <w:rFonts w:ascii="Times New Roman" w:hAnsi="Times New Roman" w:cs="Times New Roman"/>
          <w:sz w:val="20"/>
          <w:szCs w:val="20"/>
        </w:rPr>
        <w:t xml:space="preserve">  задание  считается выполненным (процентов) считается выполненным (процентов): 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3.2. Показатели, характеризующие объем </w:t>
      </w:r>
      <w:r w:rsidR="00CD20A2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услуги: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8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4"/>
        <w:gridCol w:w="1156"/>
        <w:gridCol w:w="1156"/>
        <w:gridCol w:w="1156"/>
        <w:gridCol w:w="1273"/>
        <w:gridCol w:w="1099"/>
        <w:gridCol w:w="925"/>
        <w:gridCol w:w="1010"/>
        <w:gridCol w:w="584"/>
        <w:gridCol w:w="916"/>
        <w:gridCol w:w="916"/>
        <w:gridCol w:w="923"/>
        <w:gridCol w:w="916"/>
        <w:gridCol w:w="916"/>
        <w:gridCol w:w="924"/>
        <w:gridCol w:w="6"/>
      </w:tblGrid>
      <w:tr w:rsidR="00DB384C" w:rsidRPr="00DB384C" w:rsidTr="00FA7244">
        <w:trPr>
          <w:trHeight w:val="979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34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оказания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CD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объема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DB384C" w:rsidRPr="00DB384C" w:rsidRDefault="00DB384C" w:rsidP="00CD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показателя объема </w:t>
            </w:r>
            <w:r w:rsidR="00CD20A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Среднегодовой размер платы (цена, тариф) </w:t>
            </w:r>
          </w:p>
        </w:tc>
      </w:tr>
      <w:tr w:rsidR="00DB384C" w:rsidRPr="00DB384C" w:rsidTr="00FA7244">
        <w:trPr>
          <w:gridAfter w:val="1"/>
          <w:wAfter w:w="5" w:type="dxa"/>
          <w:trHeight w:val="881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DB384C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(очередной финансовый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(1-й год планового периода) 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(2-й год планового периода)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(очередной финансовый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(1-й год планового периода) 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(2-й год планового периода) </w:t>
            </w:r>
          </w:p>
        </w:tc>
      </w:tr>
      <w:tr w:rsidR="00DB384C" w:rsidRPr="00DB384C" w:rsidTr="00FA7244">
        <w:trPr>
          <w:gridAfter w:val="1"/>
          <w:wAfter w:w="6" w:type="dxa"/>
          <w:trHeight w:val="1207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gridAfter w:val="1"/>
          <w:wAfter w:w="6" w:type="dxa"/>
          <w:trHeight w:val="212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</w:p>
        </w:tc>
      </w:tr>
      <w:tr w:rsidR="00DB384C" w:rsidRPr="00DB384C" w:rsidTr="00FA7244">
        <w:trPr>
          <w:gridAfter w:val="1"/>
          <w:wAfter w:w="6" w:type="dxa"/>
          <w:trHeight w:val="325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gridAfter w:val="1"/>
          <w:wAfter w:w="6" w:type="dxa"/>
          <w:trHeight w:val="325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gridAfter w:val="1"/>
          <w:wAfter w:w="6" w:type="dxa"/>
          <w:trHeight w:val="226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допустимые  (возможные)  отклонения  от  установленных показателей качества </w:t>
      </w:r>
      <w:r w:rsidR="00CD20A2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  услуги,   в   пределах  которых  </w:t>
      </w:r>
      <w:r w:rsidR="00CD20A2">
        <w:rPr>
          <w:rFonts w:ascii="Times New Roman" w:hAnsi="Times New Roman" w:cs="Times New Roman"/>
          <w:sz w:val="20"/>
          <w:szCs w:val="20"/>
        </w:rPr>
        <w:t>муниципальное</w:t>
      </w:r>
      <w:r w:rsidRPr="00DB384C">
        <w:rPr>
          <w:rFonts w:ascii="Times New Roman" w:hAnsi="Times New Roman" w:cs="Times New Roman"/>
          <w:sz w:val="20"/>
          <w:szCs w:val="20"/>
        </w:rPr>
        <w:t xml:space="preserve">  задание  считается выполненным (процентов) считается выполненным (процентов): 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  <w:sectPr w:rsidR="00DB384C" w:rsidRPr="00DB384C" w:rsidSect="00FA7244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DB384C">
        <w:rPr>
          <w:rFonts w:ascii="Times New Roman" w:hAnsi="Times New Roman" w:cs="Times New Roman"/>
          <w:sz w:val="20"/>
        </w:rPr>
        <w:t>4.  Нормативные  правовые  акты, устанавливающие размер платы (цену, тариф</w:t>
      </w:r>
      <w:proofErr w:type="gramStart"/>
      <w:r w:rsidRPr="00DB384C">
        <w:rPr>
          <w:rFonts w:ascii="Times New Roman" w:hAnsi="Times New Roman" w:cs="Times New Roman"/>
          <w:sz w:val="20"/>
        </w:rPr>
        <w:t>)л</w:t>
      </w:r>
      <w:proofErr w:type="gramEnd"/>
      <w:r w:rsidRPr="00DB384C">
        <w:rPr>
          <w:rFonts w:ascii="Times New Roman" w:hAnsi="Times New Roman" w:cs="Times New Roman"/>
          <w:sz w:val="20"/>
        </w:rPr>
        <w:t>ибо порядок ее (его) установления: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1680"/>
        <w:gridCol w:w="1680"/>
        <w:gridCol w:w="1683"/>
        <w:gridCol w:w="2891"/>
      </w:tblGrid>
      <w:tr w:rsidR="00DB384C" w:rsidRPr="00DB384C" w:rsidTr="00FA7244">
        <w:tc>
          <w:tcPr>
            <w:tcW w:w="9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Нормативный правовой акт </w:t>
            </w:r>
          </w:p>
        </w:tc>
      </w:tr>
      <w:tr w:rsidR="00DB384C" w:rsidRPr="00DB384C" w:rsidTr="00FA724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вид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принявший орган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дата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номер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</w:tr>
      <w:tr w:rsidR="00DB384C" w:rsidRPr="00DB384C" w:rsidTr="00FA724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384C">
              <w:rPr>
                <w:rFonts w:ascii="Times New Roman" w:hAnsi="Times New Roman" w:cs="Times New Roman"/>
                <w:sz w:val="20"/>
              </w:rPr>
              <w:t xml:space="preserve">5 </w:t>
            </w:r>
          </w:p>
        </w:tc>
      </w:tr>
      <w:tr w:rsidR="00DB384C" w:rsidRPr="00DB384C" w:rsidTr="00FA724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DB384C" w:rsidRPr="00DB384C" w:rsidTr="00FA724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DB384C" w:rsidRPr="00DB384C" w:rsidTr="00FA724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DB384C" w:rsidRPr="00DB384C" w:rsidTr="00FA724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5. Порядок оказания </w:t>
      </w:r>
      <w:r w:rsidR="00BF0604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5.1.    Нормативные    правовые   акты,   регулирующие   порядок   оказания </w:t>
      </w:r>
      <w:r w:rsidR="00BF0604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          (наименование, реквизиты нормативного правового акта)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5.2.  Порядок  информирования  потенциальных  потребителей  </w:t>
      </w:r>
      <w:r w:rsidR="00BF0604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услуги: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193"/>
      </w:tblGrid>
      <w:tr w:rsidR="00DB384C" w:rsidRPr="00DB384C" w:rsidTr="00FA724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Частота обновления информации </w:t>
            </w:r>
          </w:p>
        </w:tc>
      </w:tr>
      <w:tr w:rsidR="00DB384C" w:rsidRPr="00DB384C" w:rsidTr="00FA724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DB384C" w:rsidRPr="00DB384C" w:rsidTr="00FA724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Часть 2. Сведения о выполняемых работах***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Раздел 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315"/>
        <w:gridCol w:w="1557"/>
        <w:gridCol w:w="1348"/>
      </w:tblGrid>
      <w:tr w:rsidR="00DB384C" w:rsidRPr="00DB384C" w:rsidTr="00FA7244">
        <w:trPr>
          <w:trHeight w:val="239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1. Наименование работы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Уникальный</w:t>
            </w:r>
          </w:p>
          <w:p w:rsidR="00DB384C" w:rsidRPr="00DB384C" w:rsidRDefault="00DB384C" w:rsidP="00DB384C">
            <w:pPr>
              <w:jc w:val="center"/>
              <w:rPr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proofErr w:type="gramStart"/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DB384C" w:rsidRPr="00DB384C" w:rsidRDefault="00DB384C" w:rsidP="00DB384C">
            <w:pPr>
              <w:jc w:val="center"/>
              <w:rPr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базовому</w:t>
            </w:r>
          </w:p>
          <w:p w:rsidR="00DB384C" w:rsidRPr="00DB384C" w:rsidRDefault="00DB384C" w:rsidP="00DB384C">
            <w:pPr>
              <w:jc w:val="center"/>
              <w:rPr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(отраслевому)</w:t>
            </w:r>
          </w:p>
          <w:p w:rsidR="00DB384C" w:rsidRPr="00DB384C" w:rsidRDefault="00DB384C" w:rsidP="00DB384C">
            <w:pPr>
              <w:jc w:val="center"/>
              <w:rPr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перечню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222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462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530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2. Категории потребителей работы  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DB384C" w:rsidRPr="00DB384C" w:rsidSect="00FA7244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работы****: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64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2"/>
        <w:gridCol w:w="1403"/>
        <w:gridCol w:w="1403"/>
        <w:gridCol w:w="1404"/>
        <w:gridCol w:w="1543"/>
        <w:gridCol w:w="1333"/>
        <w:gridCol w:w="1122"/>
        <w:gridCol w:w="1175"/>
        <w:gridCol w:w="701"/>
        <w:gridCol w:w="1193"/>
        <w:gridCol w:w="1122"/>
        <w:gridCol w:w="1123"/>
      </w:tblGrid>
      <w:tr w:rsidR="00DB384C" w:rsidRPr="00DB384C" w:rsidTr="00FA7244">
        <w:trPr>
          <w:trHeight w:val="434"/>
        </w:trPr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4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2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качества работы 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качества работы </w:t>
            </w:r>
          </w:p>
        </w:tc>
      </w:tr>
      <w:tr w:rsidR="00DB384C" w:rsidRPr="00DB384C" w:rsidTr="00FA7244">
        <w:trPr>
          <w:trHeight w:val="1079"/>
        </w:trPr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DB384C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(очередной финансовый год)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(1-й год планового периода)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(2-й год планового периода) </w:t>
            </w:r>
          </w:p>
        </w:tc>
      </w:tr>
      <w:tr w:rsidR="00DB384C" w:rsidRPr="00DB384C" w:rsidTr="00FA7244">
        <w:trPr>
          <w:trHeight w:val="987"/>
        </w:trPr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184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</w:tr>
      <w:tr w:rsidR="00DB384C" w:rsidRPr="00DB384C" w:rsidTr="00FA7244">
        <w:trPr>
          <w:trHeight w:val="250"/>
        </w:trPr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276"/>
        </w:trPr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184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допустимые  (возможные)  отклонения  от  установленных показателей качества </w:t>
      </w:r>
      <w:r w:rsidR="00BF0604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  услуги,   в   пределах  которых  </w:t>
      </w:r>
      <w:r w:rsidR="00BF0604">
        <w:rPr>
          <w:rFonts w:ascii="Times New Roman" w:hAnsi="Times New Roman" w:cs="Times New Roman"/>
          <w:sz w:val="20"/>
          <w:szCs w:val="20"/>
        </w:rPr>
        <w:t>муниципальное</w:t>
      </w:r>
      <w:r w:rsidRPr="00DB384C">
        <w:rPr>
          <w:rFonts w:ascii="Times New Roman" w:hAnsi="Times New Roman" w:cs="Times New Roman"/>
          <w:sz w:val="20"/>
          <w:szCs w:val="20"/>
        </w:rPr>
        <w:t xml:space="preserve">  задание  считается выполненным (процентов) считается выполненным (процентов): 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B384C">
        <w:rPr>
          <w:rFonts w:ascii="Courier New" w:hAnsi="Courier New" w:cs="Courier New"/>
          <w:sz w:val="20"/>
          <w:szCs w:val="20"/>
        </w:rPr>
        <w:t xml:space="preserve">                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"/>
        <w:gridCol w:w="1311"/>
        <w:gridCol w:w="1311"/>
        <w:gridCol w:w="1311"/>
        <w:gridCol w:w="1441"/>
        <w:gridCol w:w="1245"/>
        <w:gridCol w:w="1048"/>
        <w:gridCol w:w="1048"/>
        <w:gridCol w:w="721"/>
        <w:gridCol w:w="1116"/>
        <w:gridCol w:w="1048"/>
        <w:gridCol w:w="982"/>
        <w:gridCol w:w="1000"/>
      </w:tblGrid>
      <w:tr w:rsidR="00DB384C" w:rsidRPr="00DB384C" w:rsidTr="00FA7244">
        <w:trPr>
          <w:trHeight w:val="387"/>
        </w:trPr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39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2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объема работы </w:t>
            </w:r>
          </w:p>
        </w:tc>
        <w:tc>
          <w:tcPr>
            <w:tcW w:w="3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объема работы </w:t>
            </w:r>
          </w:p>
        </w:tc>
      </w:tr>
      <w:tr w:rsidR="00DB384C" w:rsidRPr="00DB384C" w:rsidTr="00FA7244">
        <w:trPr>
          <w:trHeight w:val="633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9" w:history="1">
              <w:r w:rsidRPr="00DB384C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работы 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(очередной финансовый год) 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(1-й год планового периода) 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20__ год (2-й год планового периода) </w:t>
            </w:r>
          </w:p>
        </w:tc>
      </w:tr>
      <w:tr w:rsidR="00DB384C" w:rsidRPr="00DB384C" w:rsidTr="00FA7244">
        <w:trPr>
          <w:trHeight w:val="892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_______ </w:t>
            </w:r>
          </w:p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152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</w:tr>
      <w:tr w:rsidR="00DB384C" w:rsidRPr="00DB384C" w:rsidTr="00FA7244">
        <w:trPr>
          <w:trHeight w:val="234"/>
        </w:trPr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234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rPr>
          <w:trHeight w:val="16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допустимые  (возможные)  отклонения  от  установленных показателей качества </w:t>
      </w:r>
      <w:r w:rsidR="00BF0604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  услуги,   в   пределах  которых  </w:t>
      </w:r>
      <w:r w:rsidR="00BF0604">
        <w:rPr>
          <w:rFonts w:ascii="Times New Roman" w:hAnsi="Times New Roman" w:cs="Times New Roman"/>
          <w:sz w:val="20"/>
          <w:szCs w:val="20"/>
        </w:rPr>
        <w:t>муниципальное</w:t>
      </w:r>
      <w:r w:rsidRPr="00DB384C">
        <w:rPr>
          <w:rFonts w:ascii="Times New Roman" w:hAnsi="Times New Roman" w:cs="Times New Roman"/>
          <w:sz w:val="20"/>
          <w:szCs w:val="20"/>
        </w:rPr>
        <w:t xml:space="preserve">  задание  считается выполненным (процентов) считается выполненным (процентов): 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  <w:sectPr w:rsidR="00DB384C" w:rsidRPr="00DB384C" w:rsidSect="00FA7244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lastRenderedPageBreak/>
        <w:t xml:space="preserve">Часть 3. Прочие сведения о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муниципальном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задании*****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1. Основания для досрочного прекращения выполнения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 _____________________________________________________________________________________________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2.  Иная информация, необходимая для выполнения (</w:t>
      </w:r>
      <w:proofErr w:type="gramStart"/>
      <w:r w:rsidRPr="00DB384C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DB384C">
        <w:rPr>
          <w:rFonts w:ascii="Times New Roman" w:hAnsi="Times New Roman" w:cs="Times New Roman"/>
          <w:sz w:val="20"/>
          <w:szCs w:val="20"/>
        </w:rPr>
        <w:t xml:space="preserve"> выполнением)</w:t>
      </w:r>
    </w:p>
    <w:p w:rsidR="00DB384C" w:rsidRPr="00DB384C" w:rsidRDefault="008B7E53" w:rsidP="00DB384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муниципального</w:t>
      </w:r>
      <w:r w:rsidR="00DB384C" w:rsidRPr="00DB384C">
        <w:rPr>
          <w:rFonts w:ascii="Times New Roman" w:hAnsi="Times New Roman" w:cs="Times New Roman"/>
          <w:sz w:val="20"/>
          <w:szCs w:val="20"/>
        </w:rPr>
        <w:t xml:space="preserve"> задания ______________________________________________________________________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3. Порядок </w:t>
      </w:r>
      <w:proofErr w:type="gramStart"/>
      <w:r w:rsidRPr="00DB384C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DB384C">
        <w:rPr>
          <w:rFonts w:ascii="Times New Roman" w:hAnsi="Times New Roman" w:cs="Times New Roman"/>
          <w:sz w:val="20"/>
          <w:szCs w:val="20"/>
        </w:rPr>
        <w:t xml:space="preserve"> выполнением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2"/>
        <w:gridCol w:w="3212"/>
        <w:gridCol w:w="3212"/>
      </w:tblGrid>
      <w:tr w:rsidR="00DB384C" w:rsidRPr="00DB384C" w:rsidTr="00FA7244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Периодичность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8B7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Органы исполнительной власти Новосибирской области, осуществляющие </w:t>
            </w:r>
            <w:proofErr w:type="gramStart"/>
            <w:r w:rsidRPr="00DB384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8B7E5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 задания </w:t>
            </w:r>
          </w:p>
        </w:tc>
      </w:tr>
      <w:tr w:rsidR="00DB384C" w:rsidRPr="00DB384C" w:rsidTr="00FA7244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4C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DB384C" w:rsidRPr="00DB384C" w:rsidTr="00FA7244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DB384C" w:rsidTr="00FA7244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DB384C" w:rsidRDefault="00DB384C" w:rsidP="00DB3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DB384C" w:rsidRDefault="00DB384C" w:rsidP="00DB384C">
      <w:pPr>
        <w:autoSpaceDE w:val="0"/>
        <w:autoSpaceDN w:val="0"/>
        <w:adjustRightInd w:val="0"/>
        <w:spacing w:after="0" w:line="360" w:lineRule="auto"/>
        <w:jc w:val="center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Courier New" w:hAnsi="Courier New" w:cs="Courier New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Courier New" w:hAnsi="Courier New" w:cs="Courier New"/>
          <w:sz w:val="20"/>
          <w:szCs w:val="20"/>
        </w:rPr>
        <w:t xml:space="preserve">4. </w:t>
      </w:r>
      <w:r w:rsidRPr="00DB384C">
        <w:rPr>
          <w:rFonts w:ascii="Times New Roman" w:hAnsi="Times New Roman" w:cs="Times New Roman"/>
          <w:sz w:val="20"/>
          <w:szCs w:val="20"/>
        </w:rPr>
        <w:t xml:space="preserve">Требования к отчетности о выполнении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 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4.1.  Периодичность  представления  отчетов  о  выполнении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 _______________________________________________________________________________________________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4.2. Сроки представления отчетов о выполнении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 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4.3. Иные требования к отчетности о выполнении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 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5. Иные показатели, связанные с выполнением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задания, 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* Формируется при установлении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 на оказание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 (услуг) и работы (работ) и содержит требования к оказанию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 (услуг) раздельно по каждой из </w:t>
      </w:r>
      <w:r w:rsidR="008B7E53">
        <w:rPr>
          <w:rFonts w:ascii="Times New Roman" w:hAnsi="Times New Roman" w:cs="Times New Roman"/>
          <w:sz w:val="20"/>
          <w:szCs w:val="20"/>
        </w:rPr>
        <w:t>муниципальных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 с указанием порядкового номера раздела.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 xml:space="preserve">** Заполняется при установлении показателей, характеризующих качество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услуги, в ведомственном перечне </w:t>
      </w:r>
      <w:r w:rsidR="008B7E53">
        <w:rPr>
          <w:rFonts w:ascii="Times New Roman" w:hAnsi="Times New Roman" w:cs="Times New Roman"/>
          <w:sz w:val="20"/>
          <w:szCs w:val="20"/>
        </w:rPr>
        <w:t>муниципальных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 и работ.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ab/>
        <w:t xml:space="preserve">*** Формируется при установлении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задания на оказание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муниципальной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ab/>
        <w:t xml:space="preserve">**** Заполняется при установлении показателей, характеризующих качество работы, в ведомственном перечне </w:t>
      </w:r>
      <w:r w:rsidR="008B7E53">
        <w:rPr>
          <w:rFonts w:ascii="Times New Roman" w:hAnsi="Times New Roman" w:cs="Times New Roman"/>
          <w:sz w:val="20"/>
          <w:szCs w:val="20"/>
        </w:rPr>
        <w:t>муниципальных</w:t>
      </w:r>
      <w:r w:rsidRPr="00DB384C">
        <w:rPr>
          <w:rFonts w:ascii="Times New Roman" w:hAnsi="Times New Roman" w:cs="Times New Roman"/>
          <w:sz w:val="20"/>
          <w:szCs w:val="20"/>
        </w:rPr>
        <w:t xml:space="preserve"> услуг и работ.</w:t>
      </w:r>
    </w:p>
    <w:p w:rsidR="00DB384C" w:rsidRPr="00DB384C" w:rsidRDefault="00DB384C" w:rsidP="00DB384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DB384C">
        <w:rPr>
          <w:rFonts w:ascii="Times New Roman" w:hAnsi="Times New Roman" w:cs="Times New Roman"/>
          <w:sz w:val="20"/>
          <w:szCs w:val="20"/>
        </w:rPr>
        <w:tab/>
        <w:t xml:space="preserve">***** Заполняется в целом по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муниципальному</w:t>
      </w:r>
      <w:r w:rsidRPr="00DB384C">
        <w:rPr>
          <w:rFonts w:ascii="Times New Roman" w:hAnsi="Times New Roman" w:cs="Times New Roman"/>
          <w:sz w:val="20"/>
          <w:szCs w:val="20"/>
        </w:rPr>
        <w:t xml:space="preserve"> заданию.</w:t>
      </w: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A35B7" w:rsidRDefault="00BA35B7" w:rsidP="00BA35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формирования </w:t>
      </w:r>
      <w:r w:rsidR="008B7E53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в отношении </w:t>
      </w:r>
      <w:proofErr w:type="gramStart"/>
      <w:r w:rsidR="008B7E53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8B7E53">
        <w:rPr>
          <w:rFonts w:ascii="Times New Roman" w:hAnsi="Times New Roman" w:cs="Times New Roman"/>
          <w:sz w:val="28"/>
          <w:szCs w:val="28"/>
        </w:rPr>
        <w:t xml:space="preserve">города Оби </w:t>
      </w:r>
      <w:r>
        <w:rPr>
          <w:rFonts w:ascii="Times New Roman" w:hAnsi="Times New Roman" w:cs="Times New Roman"/>
          <w:sz w:val="28"/>
          <w:szCs w:val="28"/>
        </w:rPr>
        <w:t>Новосибирской области и</w:t>
      </w:r>
    </w:p>
    <w:p w:rsidR="00DB384C" w:rsidRDefault="00DB384C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обеспечения выполнения</w:t>
      </w:r>
    </w:p>
    <w:p w:rsidR="00DB384C" w:rsidRDefault="008B7E53" w:rsidP="00DB384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B384C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B384C" w:rsidRPr="00C25640" w:rsidRDefault="00DB384C" w:rsidP="00DB384C">
      <w:pPr>
        <w:pStyle w:val="ConsPlusNonformat"/>
        <w:sectPr w:rsidR="00DB384C" w:rsidRPr="00C25640" w:rsidSect="00DB384C">
          <w:headerReference w:type="default" r:id="rId20"/>
          <w:pgSz w:w="11906" w:h="16838" w:code="9"/>
          <w:pgMar w:top="1134" w:right="567" w:bottom="1134" w:left="1418" w:header="720" w:footer="720" w:gutter="0"/>
          <w:cols w:space="720"/>
        </w:sectPr>
      </w:pPr>
      <w:r w:rsidRPr="00C25640">
        <w:t xml:space="preserve">    </w:t>
      </w:r>
      <w:r>
        <w:t xml:space="preserve">                                              </w:t>
      </w:r>
    </w:p>
    <w:p w:rsidR="00DB384C" w:rsidRPr="00C25640" w:rsidRDefault="00DB384C" w:rsidP="00DB384C">
      <w:pPr>
        <w:pStyle w:val="ConsPlusNonformat"/>
        <w:jc w:val="right"/>
      </w:pPr>
    </w:p>
    <w:p w:rsidR="00DB384C" w:rsidRPr="00132EA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  <w:r w:rsidRPr="00132EAC">
        <w:rPr>
          <w:rFonts w:ascii="Times New Roman" w:hAnsi="Times New Roman" w:cs="Times New Roman"/>
        </w:rPr>
        <w:t xml:space="preserve">ОТЧЕТ О ВЫПОЛНЕНИИ </w:t>
      </w:r>
      <w:r w:rsidR="008B7E53">
        <w:rPr>
          <w:rFonts w:ascii="Times New Roman" w:hAnsi="Times New Roman" w:cs="Times New Roman"/>
        </w:rPr>
        <w:t>МУНИЦИПАЛЬНОГО</w:t>
      </w:r>
      <w:r>
        <w:rPr>
          <w:rFonts w:ascii="Times New Roman" w:hAnsi="Times New Roman" w:cs="Times New Roman"/>
        </w:rPr>
        <w:t xml:space="preserve"> ЗАДАНИЯ №____</w:t>
      </w: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  <w:r w:rsidRPr="00C25640">
        <w:rPr>
          <w:rFonts w:ascii="Times New Roman" w:hAnsi="Times New Roman" w:cs="Times New Roman"/>
        </w:rPr>
        <w:t>на 20__ год и на плановый период 20__ и 20__ годов</w:t>
      </w:r>
    </w:p>
    <w:p w:rsidR="00DB384C" w:rsidRPr="00C25640" w:rsidRDefault="00DB384C" w:rsidP="00DB384C">
      <w:pPr>
        <w:pStyle w:val="ConsPlusNonformat"/>
        <w:jc w:val="center"/>
      </w:pPr>
      <w:r w:rsidRPr="00C25640">
        <w:t xml:space="preserve">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38"/>
        <w:gridCol w:w="1431"/>
        <w:gridCol w:w="1064"/>
      </w:tblGrid>
      <w:tr w:rsidR="00DB384C" w:rsidRPr="00C25640" w:rsidTr="00FA7244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>Коды</w:t>
            </w:r>
          </w:p>
        </w:tc>
      </w:tr>
      <w:tr w:rsidR="00DB384C" w:rsidRPr="00C25640" w:rsidTr="00FA7244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Наименование </w:t>
            </w:r>
            <w:r w:rsidR="008B7E53">
              <w:rPr>
                <w:rFonts w:ascii="Times New Roman" w:hAnsi="Times New Roman" w:cs="Times New Roman"/>
              </w:rPr>
              <w:t>муниципального</w:t>
            </w:r>
            <w:r w:rsidRPr="00C25640">
              <w:rPr>
                <w:rFonts w:ascii="Times New Roman" w:hAnsi="Times New Roman" w:cs="Times New Roman"/>
              </w:rPr>
              <w:t xml:space="preserve"> учреждения</w:t>
            </w:r>
          </w:p>
          <w:p w:rsidR="00DB384C" w:rsidRPr="00C25640" w:rsidRDefault="008B7E53" w:rsidP="00FA724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города Оби </w:t>
            </w:r>
            <w:r w:rsidR="00DB384C">
              <w:rPr>
                <w:rFonts w:ascii="Times New Roman" w:hAnsi="Times New Roman" w:cs="Times New Roman"/>
              </w:rPr>
              <w:t>Новосибирской области</w:t>
            </w:r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C25640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DB384C" w:rsidRPr="00C25640" w:rsidRDefault="0027487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DB384C" w:rsidRPr="00C25640">
                <w:rPr>
                  <w:rStyle w:val="a3"/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>0506001</w:t>
            </w:r>
          </w:p>
        </w:tc>
      </w:tr>
      <w:tr w:rsidR="00DB384C" w:rsidRPr="00C25640" w:rsidTr="00FA7244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555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77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Виды    деятельности      </w:t>
            </w:r>
            <w:r w:rsidR="008B7E53">
              <w:rPr>
                <w:rFonts w:ascii="Times New Roman" w:hAnsi="Times New Roman" w:cs="Times New Roman"/>
              </w:rPr>
              <w:t>муниципального</w:t>
            </w:r>
            <w:r w:rsidRPr="00C25640">
              <w:rPr>
                <w:rFonts w:ascii="Times New Roman" w:hAnsi="Times New Roman" w:cs="Times New Roman"/>
              </w:rPr>
              <w:t xml:space="preserve"> учреждения </w:t>
            </w:r>
          </w:p>
          <w:p w:rsidR="00DB384C" w:rsidRPr="00C25640" w:rsidRDefault="008B7E53" w:rsidP="00FA724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города Оби </w:t>
            </w:r>
            <w:r w:rsidR="00DB384C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  <w:p w:rsidR="00DB384C" w:rsidRPr="00C25640" w:rsidRDefault="00DB384C" w:rsidP="00FA72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сводному</w:t>
            </w:r>
          </w:p>
          <w:p w:rsidR="00DB384C" w:rsidRPr="00C25640" w:rsidRDefault="00DB384C" w:rsidP="00FA72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реестру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По </w:t>
            </w:r>
            <w:hyperlink r:id="rId22" w:history="1">
              <w:r w:rsidRPr="00C25640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По </w:t>
            </w:r>
            <w:hyperlink r:id="rId23" w:history="1">
              <w:r w:rsidRPr="00C25640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8B7E53">
            <w:pPr>
              <w:pStyle w:val="ConsPlusNonformat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Вид </w:t>
            </w:r>
            <w:r w:rsidR="008B7E53">
              <w:rPr>
                <w:rFonts w:ascii="Times New Roman" w:hAnsi="Times New Roman" w:cs="Times New Roman"/>
              </w:rPr>
              <w:t>муниципального</w:t>
            </w:r>
            <w:r w:rsidRPr="00C25640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По </w:t>
            </w:r>
            <w:hyperlink r:id="rId24" w:history="1">
              <w:r w:rsidRPr="00C25640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84C" w:rsidRPr="00132EAC" w:rsidTr="00FA7244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(указывается вид учреждения из базового (отраслевого) перечня)</w:t>
            </w:r>
          </w:p>
          <w:p w:rsidR="00DB384C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B384C" w:rsidRPr="00132EAC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  <w:r w:rsidRPr="00132EAC">
              <w:rPr>
                <w:rFonts w:ascii="Times New Roman" w:hAnsi="Times New Roman" w:cs="Times New Roman"/>
              </w:rPr>
              <w:t>Периодичность</w:t>
            </w:r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DB384C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2EAC">
              <w:rPr>
                <w:rFonts w:ascii="Times New Roman" w:hAnsi="Times New Roman" w:cs="Times New Roman"/>
              </w:rPr>
              <w:t>(указывается в соответствии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2EAC">
              <w:rPr>
                <w:rFonts w:ascii="Times New Roman" w:hAnsi="Times New Roman" w:cs="Times New Roman"/>
              </w:rPr>
              <w:t xml:space="preserve">периодичностью представления </w:t>
            </w:r>
            <w:proofErr w:type="gramEnd"/>
          </w:p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2EAC">
              <w:rPr>
                <w:rFonts w:ascii="Times New Roman" w:hAnsi="Times New Roman" w:cs="Times New Roman"/>
              </w:rPr>
              <w:t>Отчета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2EAC">
              <w:rPr>
                <w:rFonts w:ascii="Times New Roman" w:hAnsi="Times New Roman" w:cs="Times New Roman"/>
              </w:rPr>
              <w:t xml:space="preserve">о выполнении </w:t>
            </w:r>
            <w:r w:rsidR="008B7E53">
              <w:rPr>
                <w:rFonts w:ascii="Times New Roman" w:hAnsi="Times New Roman" w:cs="Times New Roman"/>
              </w:rPr>
              <w:t>муниципального</w:t>
            </w:r>
            <w:r w:rsidRPr="00132EAC">
              <w:rPr>
                <w:rFonts w:ascii="Times New Roman" w:hAnsi="Times New Roman" w:cs="Times New Roman"/>
              </w:rPr>
              <w:t xml:space="preserve"> задания,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2EAC">
              <w:rPr>
                <w:rFonts w:ascii="Times New Roman" w:hAnsi="Times New Roman" w:cs="Times New Roman"/>
              </w:rPr>
              <w:t xml:space="preserve">установленной в </w:t>
            </w:r>
            <w:r w:rsidR="008B7E53">
              <w:rPr>
                <w:rFonts w:ascii="Times New Roman" w:hAnsi="Times New Roman" w:cs="Times New Roman"/>
              </w:rPr>
              <w:t>муниципальном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2EAC">
              <w:rPr>
                <w:rFonts w:ascii="Times New Roman" w:hAnsi="Times New Roman" w:cs="Times New Roman"/>
              </w:rPr>
              <w:t>задании)</w:t>
            </w:r>
            <w:proofErr w:type="gramEnd"/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  <w:r w:rsidRPr="00C25640">
        <w:rPr>
          <w:rFonts w:ascii="Times New Roman" w:hAnsi="Times New Roman" w:cs="Times New Roman"/>
        </w:rPr>
        <w:t xml:space="preserve">Часть 1. Сведения об оказываемых </w:t>
      </w:r>
      <w:r w:rsidR="008B7E53">
        <w:rPr>
          <w:rFonts w:ascii="Times New Roman" w:hAnsi="Times New Roman" w:cs="Times New Roman"/>
        </w:rPr>
        <w:t>муниципальных</w:t>
      </w:r>
      <w:r w:rsidRPr="00C25640">
        <w:rPr>
          <w:rFonts w:ascii="Times New Roman" w:hAnsi="Times New Roman" w:cs="Times New Roman"/>
        </w:rPr>
        <w:t xml:space="preserve"> услугах</w:t>
      </w:r>
      <w:r>
        <w:rPr>
          <w:rFonts w:ascii="Times New Roman" w:hAnsi="Times New Roman" w:cs="Times New Roman"/>
        </w:rPr>
        <w:t>*</w:t>
      </w: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  <w:r w:rsidRPr="00C25640">
        <w:rPr>
          <w:rFonts w:ascii="Times New Roman" w:hAnsi="Times New Roman" w:cs="Times New Roman"/>
        </w:rPr>
        <w:t>Раздел _____</w:t>
      </w: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b"/>
        <w:tblW w:w="10136" w:type="dxa"/>
        <w:tblLook w:val="04A0" w:firstRow="1" w:lastRow="0" w:firstColumn="1" w:lastColumn="0" w:noHBand="0" w:noVBand="1"/>
      </w:tblPr>
      <w:tblGrid>
        <w:gridCol w:w="7255"/>
        <w:gridCol w:w="1544"/>
        <w:gridCol w:w="1337"/>
      </w:tblGrid>
      <w:tr w:rsidR="00DB384C" w:rsidRPr="00C25640" w:rsidTr="00FA7244">
        <w:trPr>
          <w:trHeight w:val="194"/>
        </w:trPr>
        <w:tc>
          <w:tcPr>
            <w:tcW w:w="7255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C25640" w:rsidRDefault="00DB384C" w:rsidP="008B7E53">
            <w:pPr>
              <w:pStyle w:val="ConsPlusNonformat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1. Наименование </w:t>
            </w:r>
            <w:r w:rsidR="008B7E53">
              <w:rPr>
                <w:rFonts w:ascii="Times New Roman" w:hAnsi="Times New Roman" w:cs="Times New Roman"/>
              </w:rPr>
              <w:t>муниципальной</w:t>
            </w:r>
            <w:r w:rsidRPr="00C25640">
              <w:rPr>
                <w:rFonts w:ascii="Times New Roman" w:hAnsi="Times New Roman" w:cs="Times New Roman"/>
              </w:rPr>
              <w:t xml:space="preserve"> услуги            </w:t>
            </w:r>
          </w:p>
        </w:tc>
        <w:tc>
          <w:tcPr>
            <w:tcW w:w="154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>Уникальный</w:t>
            </w:r>
          </w:p>
          <w:p w:rsidR="00DB384C" w:rsidRPr="00C25640" w:rsidRDefault="00DB384C" w:rsidP="00FA7244">
            <w:pPr>
              <w:jc w:val="center"/>
              <w:rPr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proofErr w:type="gramStart"/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DB384C" w:rsidRPr="00C25640" w:rsidRDefault="00DB384C" w:rsidP="00FA7244">
            <w:pPr>
              <w:jc w:val="center"/>
              <w:rPr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базовому</w:t>
            </w:r>
          </w:p>
          <w:p w:rsidR="00DB384C" w:rsidRPr="00C25640" w:rsidRDefault="00DB384C" w:rsidP="00FA7244">
            <w:pPr>
              <w:jc w:val="center"/>
              <w:rPr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(отраслевому)</w:t>
            </w:r>
          </w:p>
          <w:p w:rsidR="00DB384C" w:rsidRPr="00C25640" w:rsidRDefault="00DB384C" w:rsidP="00FA7244">
            <w:pPr>
              <w:jc w:val="center"/>
              <w:rPr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перечню</w:t>
            </w:r>
          </w:p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181"/>
        </w:trPr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  <w:tcBorders>
              <w:left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376"/>
        </w:trPr>
        <w:tc>
          <w:tcPr>
            <w:tcW w:w="7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  <w:tcBorders>
              <w:left w:val="nil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432"/>
        </w:trPr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  <w:tcBorders>
              <w:left w:val="nil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432"/>
        </w:trPr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2. Категории потребителей </w:t>
            </w:r>
            <w:r w:rsidR="008B7E53">
              <w:rPr>
                <w:rFonts w:ascii="Times New Roman" w:hAnsi="Times New Roman" w:cs="Times New Roman"/>
              </w:rPr>
              <w:t>муниципальной</w:t>
            </w:r>
            <w:r w:rsidRPr="00C25640">
              <w:rPr>
                <w:rFonts w:ascii="Times New Roman" w:hAnsi="Times New Roman" w:cs="Times New Roman"/>
              </w:rPr>
              <w:t xml:space="preserve"> услуги   </w:t>
            </w:r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  <w:tcBorders>
              <w:left w:val="nil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432"/>
        </w:trPr>
        <w:tc>
          <w:tcPr>
            <w:tcW w:w="7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  <w:tcBorders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DB384C" w:rsidRPr="00C25640" w:rsidRDefault="00DB384C" w:rsidP="00DB384C">
      <w:pPr>
        <w:pStyle w:val="ConsPlusNonformat"/>
        <w:rPr>
          <w:rFonts w:ascii="Times New Roman" w:hAnsi="Times New Roman" w:cs="Times New Roman"/>
        </w:rPr>
      </w:pPr>
      <w:r w:rsidRPr="00C25640">
        <w:rPr>
          <w:rFonts w:ascii="Times New Roman" w:hAnsi="Times New Roman" w:cs="Times New Roman"/>
        </w:rPr>
        <w:t xml:space="preserve">              </w:t>
      </w:r>
    </w:p>
    <w:p w:rsidR="00DB384C" w:rsidRPr="00C25640" w:rsidRDefault="00DB384C" w:rsidP="00DB384C">
      <w:pPr>
        <w:pStyle w:val="ConsPlusNonformat"/>
        <w:rPr>
          <w:rFonts w:ascii="Times New Roman" w:hAnsi="Times New Roman" w:cs="Times New Roman"/>
        </w:rPr>
        <w:sectPr w:rsidR="00DB384C" w:rsidRPr="00C25640" w:rsidSect="00FA7244">
          <w:type w:val="continuous"/>
          <w:pgSz w:w="11906" w:h="16838" w:code="9"/>
          <w:pgMar w:top="1134" w:right="567" w:bottom="993" w:left="1418" w:header="720" w:footer="720" w:gutter="0"/>
          <w:cols w:space="720"/>
        </w:sectPr>
      </w:pPr>
    </w:p>
    <w:p w:rsidR="00DB384C" w:rsidRDefault="00DB384C" w:rsidP="00DB384C">
      <w:pPr>
        <w:pStyle w:val="ConsPlusNonformat"/>
        <w:rPr>
          <w:rFonts w:ascii="Times New Roman" w:hAnsi="Times New Roman" w:cs="Times New Roman"/>
        </w:rPr>
      </w:pPr>
      <w:r w:rsidRPr="003D668E">
        <w:rPr>
          <w:rFonts w:ascii="Times New Roman" w:hAnsi="Times New Roman" w:cs="Times New Roman"/>
        </w:rPr>
        <w:lastRenderedPageBreak/>
        <w:t>3.  Сведения  о фактическом достижении показателей, характеризующих объем и</w:t>
      </w:r>
      <w:r>
        <w:rPr>
          <w:rFonts w:ascii="Times New Roman" w:hAnsi="Times New Roman" w:cs="Times New Roman"/>
        </w:rPr>
        <w:t xml:space="preserve"> </w:t>
      </w:r>
      <w:r w:rsidRPr="003D668E">
        <w:rPr>
          <w:rFonts w:ascii="Times New Roman" w:hAnsi="Times New Roman" w:cs="Times New Roman"/>
        </w:rPr>
        <w:t xml:space="preserve">(или) качество </w:t>
      </w:r>
      <w:r w:rsidR="008B7E53">
        <w:rPr>
          <w:rFonts w:ascii="Times New Roman" w:hAnsi="Times New Roman" w:cs="Times New Roman"/>
        </w:rPr>
        <w:t>муниципальной</w:t>
      </w:r>
      <w:r w:rsidRPr="003D668E">
        <w:rPr>
          <w:rFonts w:ascii="Times New Roman" w:hAnsi="Times New Roman" w:cs="Times New Roman"/>
        </w:rPr>
        <w:t xml:space="preserve"> услуги:</w:t>
      </w:r>
    </w:p>
    <w:p w:rsidR="00DB384C" w:rsidRPr="003D668E" w:rsidRDefault="00DB384C" w:rsidP="00DB384C">
      <w:pPr>
        <w:pStyle w:val="ConsPlusNonformat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rPr>
          <w:rFonts w:ascii="Times New Roman" w:hAnsi="Times New Roman" w:cs="Times New Roman"/>
        </w:rPr>
      </w:pPr>
      <w:r w:rsidRPr="003D668E">
        <w:rPr>
          <w:rFonts w:ascii="Times New Roman" w:hAnsi="Times New Roman" w:cs="Times New Roman"/>
        </w:rPr>
        <w:t>3.1.   Сведения   о  фактическом  достижении  показателей,  характеризующих</w:t>
      </w:r>
      <w:r>
        <w:rPr>
          <w:rFonts w:ascii="Times New Roman" w:hAnsi="Times New Roman" w:cs="Times New Roman"/>
        </w:rPr>
        <w:t xml:space="preserve"> </w:t>
      </w:r>
      <w:r w:rsidRPr="003D668E">
        <w:rPr>
          <w:rFonts w:ascii="Times New Roman" w:hAnsi="Times New Roman" w:cs="Times New Roman"/>
        </w:rPr>
        <w:t xml:space="preserve">качество </w:t>
      </w:r>
      <w:r w:rsidR="008B7E53">
        <w:rPr>
          <w:rFonts w:ascii="Times New Roman" w:hAnsi="Times New Roman" w:cs="Times New Roman"/>
        </w:rPr>
        <w:t>муниципальной</w:t>
      </w:r>
      <w:r w:rsidRPr="003D668E">
        <w:rPr>
          <w:rFonts w:ascii="Times New Roman" w:hAnsi="Times New Roman" w:cs="Times New Roman"/>
        </w:rPr>
        <w:t xml:space="preserve"> услуги:</w:t>
      </w:r>
    </w:p>
    <w:p w:rsidR="00DB384C" w:rsidRPr="00C25640" w:rsidRDefault="00DB384C" w:rsidP="00DB384C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4"/>
        <w:gridCol w:w="1068"/>
        <w:gridCol w:w="1068"/>
        <w:gridCol w:w="1069"/>
        <w:gridCol w:w="1076"/>
        <w:gridCol w:w="1065"/>
        <w:gridCol w:w="937"/>
        <w:gridCol w:w="932"/>
        <w:gridCol w:w="810"/>
        <w:gridCol w:w="1203"/>
        <w:gridCol w:w="1068"/>
        <w:gridCol w:w="941"/>
        <w:gridCol w:w="937"/>
        <w:gridCol w:w="927"/>
      </w:tblGrid>
      <w:tr w:rsidR="00DB384C" w:rsidRPr="003D668E" w:rsidTr="00FA7244">
        <w:trPr>
          <w:trHeight w:val="285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8B7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</w:t>
            </w:r>
            <w:r w:rsidR="008B7E5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8B7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оказания </w:t>
            </w:r>
            <w:r w:rsidR="008B7E5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77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8B7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качества </w:t>
            </w:r>
            <w:r w:rsidR="008B7E5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</w:tr>
      <w:tr w:rsidR="00DB384C" w:rsidRPr="003D668E" w:rsidTr="00FA7244">
        <w:trPr>
          <w:trHeight w:val="772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25" w:history="1">
              <w:r w:rsidRPr="003D668E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8B7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</w:t>
            </w:r>
            <w:r w:rsidR="008B7E53">
              <w:rPr>
                <w:rFonts w:ascii="Times New Roman" w:hAnsi="Times New Roman" w:cs="Times New Roman"/>
                <w:sz w:val="20"/>
                <w:szCs w:val="20"/>
              </w:rPr>
              <w:t>муниципальном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</w:t>
            </w:r>
          </w:p>
        </w:tc>
      </w:tr>
      <w:tr w:rsidR="00DB384C" w:rsidRPr="003D668E" w:rsidTr="00FA7244">
        <w:trPr>
          <w:trHeight w:val="876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trHeight w:val="8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</w:tr>
      <w:tr w:rsidR="00DB384C" w:rsidRPr="003D668E" w:rsidTr="00FA7244">
        <w:trPr>
          <w:trHeight w:val="65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trHeight w:val="17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C25640" w:rsidRDefault="00DB384C" w:rsidP="00DB384C">
      <w:pPr>
        <w:pStyle w:val="ConsPlusNonformat"/>
        <w:rPr>
          <w:rFonts w:ascii="Times New Roman" w:hAnsi="Times New Roman" w:cs="Times New Roman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668E">
        <w:rPr>
          <w:rFonts w:ascii="Times New Roman" w:hAnsi="Times New Roman" w:cs="Times New Roman"/>
          <w:sz w:val="20"/>
          <w:szCs w:val="20"/>
        </w:rPr>
        <w:lastRenderedPageBreak/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муниципальной</w:t>
      </w:r>
      <w:r w:rsidRPr="003D668E">
        <w:rPr>
          <w:rFonts w:ascii="Times New Roman" w:hAnsi="Times New Roman" w:cs="Times New Roman"/>
          <w:sz w:val="20"/>
          <w:szCs w:val="20"/>
        </w:rPr>
        <w:t xml:space="preserve"> услуги:</w:t>
      </w:r>
    </w:p>
    <w:p w:rsidR="00DB384C" w:rsidRPr="00814ADB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9"/>
        <w:gridCol w:w="1075"/>
        <w:gridCol w:w="1075"/>
        <w:gridCol w:w="1077"/>
        <w:gridCol w:w="1080"/>
        <w:gridCol w:w="1071"/>
        <w:gridCol w:w="943"/>
        <w:gridCol w:w="939"/>
        <w:gridCol w:w="816"/>
        <w:gridCol w:w="1080"/>
        <w:gridCol w:w="806"/>
        <w:gridCol w:w="943"/>
        <w:gridCol w:w="943"/>
        <w:gridCol w:w="812"/>
        <w:gridCol w:w="819"/>
        <w:gridCol w:w="10"/>
      </w:tblGrid>
      <w:tr w:rsidR="00DB384C" w:rsidRPr="003D668E" w:rsidTr="00FA7244">
        <w:trPr>
          <w:trHeight w:val="155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3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8B7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</w:t>
            </w:r>
            <w:r w:rsidR="008B7E5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</w:t>
            </w:r>
          </w:p>
          <w:p w:rsidR="00DB384C" w:rsidRPr="003D668E" w:rsidRDefault="00DB384C" w:rsidP="008B7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оказания </w:t>
            </w:r>
            <w:r w:rsidR="008B7E5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72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8B7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объема </w:t>
            </w:r>
            <w:r w:rsidR="008B7E5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услуги 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Средний размер платы (цена, тариф) </w:t>
            </w:r>
          </w:p>
        </w:tc>
      </w:tr>
      <w:tr w:rsidR="00DB384C" w:rsidRPr="003D668E" w:rsidTr="00FA7244">
        <w:trPr>
          <w:gridAfter w:val="1"/>
          <w:wAfter w:w="9" w:type="dxa"/>
          <w:trHeight w:val="510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26" w:history="1">
              <w:r w:rsidRPr="003D668E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</w:t>
            </w:r>
          </w:p>
          <w:p w:rsidR="00DB384C" w:rsidRPr="003D668E" w:rsidRDefault="008B7E53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муниципальном</w:t>
            </w:r>
            <w:r w:rsidR="00DB384C"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B384C" w:rsidRPr="003D668E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="00DB384C"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на год 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gridAfter w:val="1"/>
          <w:wAfter w:w="10" w:type="dxa"/>
          <w:trHeight w:val="604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gridAfter w:val="1"/>
          <w:wAfter w:w="10" w:type="dxa"/>
          <w:trHeight w:val="113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</w:p>
        </w:tc>
      </w:tr>
      <w:tr w:rsidR="00DB384C" w:rsidRPr="003D668E" w:rsidTr="00FA7244">
        <w:trPr>
          <w:gridAfter w:val="1"/>
          <w:wAfter w:w="10" w:type="dxa"/>
          <w:trHeight w:val="57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Pr="00C25640" w:rsidRDefault="00DB384C" w:rsidP="00DB384C">
      <w:pPr>
        <w:pStyle w:val="ConsPlusNonformat"/>
        <w:jc w:val="center"/>
      </w:pPr>
    </w:p>
    <w:p w:rsidR="00DB384C" w:rsidRPr="00C25640" w:rsidRDefault="00DB384C" w:rsidP="00DB384C">
      <w:pPr>
        <w:pStyle w:val="ConsPlusNonformat"/>
        <w:jc w:val="center"/>
      </w:pPr>
    </w:p>
    <w:p w:rsidR="00DB384C" w:rsidRPr="00C25640" w:rsidRDefault="00DB384C" w:rsidP="00DB384C">
      <w:pPr>
        <w:pStyle w:val="ConsPlusNonformat"/>
        <w:jc w:val="center"/>
      </w:pPr>
    </w:p>
    <w:p w:rsidR="00DB384C" w:rsidRPr="00C25640" w:rsidRDefault="00DB384C" w:rsidP="00DB384C">
      <w:pPr>
        <w:pStyle w:val="ConsPlusNonformat"/>
        <w:jc w:val="center"/>
      </w:pPr>
    </w:p>
    <w:p w:rsidR="00DB384C" w:rsidRPr="00C25640" w:rsidRDefault="00DB384C" w:rsidP="00DB384C">
      <w:pPr>
        <w:pStyle w:val="ConsPlusNonformat"/>
        <w:jc w:val="center"/>
      </w:pPr>
    </w:p>
    <w:p w:rsidR="00DB384C" w:rsidRDefault="00DB384C" w:rsidP="00DB384C">
      <w:pPr>
        <w:pStyle w:val="ConsPlusNonformat"/>
        <w:jc w:val="center"/>
        <w:sectPr w:rsidR="00DB384C" w:rsidSect="00FA7244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Часть 2</w:t>
      </w:r>
      <w:r w:rsidRPr="00C25640">
        <w:rPr>
          <w:rFonts w:ascii="Times New Roman" w:hAnsi="Times New Roman" w:cs="Times New Roman"/>
        </w:rPr>
        <w:t>. Сведения о выполняемых работах</w:t>
      </w:r>
      <w:r>
        <w:rPr>
          <w:rFonts w:ascii="Times New Roman" w:hAnsi="Times New Roman" w:cs="Times New Roman"/>
        </w:rPr>
        <w:t>**</w:t>
      </w: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  <w:r w:rsidRPr="00C25640">
        <w:rPr>
          <w:rFonts w:ascii="Times New Roman" w:hAnsi="Times New Roman" w:cs="Times New Roman"/>
        </w:rPr>
        <w:t>Раздел _____</w:t>
      </w: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Pr="00C25640" w:rsidRDefault="00DB384C" w:rsidP="00DB384C">
      <w:pPr>
        <w:pStyle w:val="ConsPlusNonformat"/>
        <w:rPr>
          <w:rFonts w:ascii="Times New Roman" w:hAnsi="Times New Roman" w:cs="Times New Roman"/>
        </w:rPr>
      </w:pPr>
      <w:r w:rsidRPr="00C25640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DB384C" w:rsidRPr="00C25640" w:rsidRDefault="00DB384C" w:rsidP="00DB384C">
      <w:pPr>
        <w:pStyle w:val="ConsPlusNonformat"/>
        <w:rPr>
          <w:rFonts w:ascii="Times New Roman" w:hAnsi="Times New Roman" w:cs="Times New Roman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315"/>
        <w:gridCol w:w="1557"/>
        <w:gridCol w:w="1348"/>
      </w:tblGrid>
      <w:tr w:rsidR="00DB384C" w:rsidRPr="00C25640" w:rsidTr="00FA7244">
        <w:trPr>
          <w:trHeight w:val="239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>1. Наименование работы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>Уникальный</w:t>
            </w:r>
          </w:p>
          <w:p w:rsidR="00DB384C" w:rsidRPr="00C25640" w:rsidRDefault="00DB384C" w:rsidP="00FA7244">
            <w:pPr>
              <w:jc w:val="center"/>
              <w:rPr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proofErr w:type="gramStart"/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DB384C" w:rsidRPr="00C25640" w:rsidRDefault="00DB384C" w:rsidP="00FA7244">
            <w:pPr>
              <w:jc w:val="center"/>
              <w:rPr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базовому</w:t>
            </w:r>
          </w:p>
          <w:p w:rsidR="00DB384C" w:rsidRPr="00C25640" w:rsidRDefault="00DB384C" w:rsidP="00FA7244">
            <w:pPr>
              <w:jc w:val="center"/>
              <w:rPr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(отраслевому)</w:t>
            </w:r>
          </w:p>
          <w:p w:rsidR="00DB384C" w:rsidRPr="00C25640" w:rsidRDefault="00DB384C" w:rsidP="00FA7244">
            <w:pPr>
              <w:jc w:val="center"/>
              <w:rPr>
                <w:sz w:val="20"/>
                <w:szCs w:val="20"/>
              </w:rPr>
            </w:pPr>
            <w:r w:rsidRPr="00C25640">
              <w:rPr>
                <w:rFonts w:ascii="Times New Roman" w:hAnsi="Times New Roman" w:cs="Times New Roman"/>
                <w:sz w:val="20"/>
                <w:szCs w:val="20"/>
              </w:rPr>
              <w:t>перечню</w:t>
            </w:r>
          </w:p>
          <w:p w:rsidR="00DB384C" w:rsidRPr="00C25640" w:rsidRDefault="00DB384C" w:rsidP="00FA72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222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tcBorders>
              <w:left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462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530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  <w:r w:rsidRPr="00C25640">
              <w:rPr>
                <w:rFonts w:ascii="Times New Roman" w:hAnsi="Times New Roman" w:cs="Times New Roman"/>
              </w:rPr>
              <w:t xml:space="preserve">2. Категории потребителей </w:t>
            </w:r>
            <w:r w:rsidR="008B7E53">
              <w:rPr>
                <w:rFonts w:ascii="Times New Roman" w:hAnsi="Times New Roman" w:cs="Times New Roman"/>
              </w:rPr>
              <w:t>муниципальной</w:t>
            </w:r>
            <w:r w:rsidRPr="00C25640">
              <w:rPr>
                <w:rFonts w:ascii="Times New Roman" w:hAnsi="Times New Roman" w:cs="Times New Roman"/>
              </w:rPr>
              <w:t xml:space="preserve"> работы   </w:t>
            </w:r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tcBorders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B384C" w:rsidRPr="00C25640" w:rsidTr="00FA7244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DB384C" w:rsidRPr="00C25640" w:rsidRDefault="00DB384C" w:rsidP="00FA724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B2277E" w:rsidRDefault="00DB384C" w:rsidP="00DB3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Pr="00B2277E">
        <w:rPr>
          <w:rFonts w:ascii="Times New Roman" w:hAnsi="Times New Roman" w:cs="Times New Roman"/>
          <w:sz w:val="20"/>
          <w:szCs w:val="20"/>
        </w:rPr>
        <w:t xml:space="preserve">Формируется при установлении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B2277E">
        <w:rPr>
          <w:rFonts w:ascii="Times New Roman" w:hAnsi="Times New Roman" w:cs="Times New Roman"/>
          <w:sz w:val="20"/>
          <w:szCs w:val="20"/>
        </w:rPr>
        <w:t xml:space="preserve"> задания на оказание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муниципальной</w:t>
      </w:r>
      <w:r w:rsidRPr="00B2277E">
        <w:rPr>
          <w:rFonts w:ascii="Times New Roman" w:hAnsi="Times New Roman" w:cs="Times New Roman"/>
          <w:sz w:val="20"/>
          <w:szCs w:val="20"/>
        </w:rPr>
        <w:t xml:space="preserve"> услуги (услуг) и работы (работ) и содержит требования к оказанию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муниципальной</w:t>
      </w:r>
      <w:r w:rsidRPr="00B2277E">
        <w:rPr>
          <w:rFonts w:ascii="Times New Roman" w:hAnsi="Times New Roman" w:cs="Times New Roman"/>
          <w:sz w:val="20"/>
          <w:szCs w:val="20"/>
        </w:rPr>
        <w:t xml:space="preserve"> услуги (услуг) раздельно по каждой из </w:t>
      </w:r>
      <w:r w:rsidR="008B7E53">
        <w:rPr>
          <w:rFonts w:ascii="Times New Roman" w:hAnsi="Times New Roman" w:cs="Times New Roman"/>
          <w:sz w:val="20"/>
          <w:szCs w:val="20"/>
        </w:rPr>
        <w:t>муниципальных</w:t>
      </w:r>
      <w:r w:rsidRPr="00B2277E">
        <w:rPr>
          <w:rFonts w:ascii="Times New Roman" w:hAnsi="Times New Roman" w:cs="Times New Roman"/>
          <w:sz w:val="20"/>
          <w:szCs w:val="20"/>
        </w:rPr>
        <w:t xml:space="preserve"> услуг с указанием порядкового номера раздела.</w:t>
      </w:r>
    </w:p>
    <w:p w:rsidR="00DB384C" w:rsidRPr="00B2277E" w:rsidRDefault="00DB384C" w:rsidP="00DB3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</w:t>
      </w:r>
      <w:r w:rsidRPr="00B2277E">
        <w:rPr>
          <w:rFonts w:ascii="Times New Roman" w:hAnsi="Times New Roman" w:cs="Times New Roman"/>
          <w:sz w:val="20"/>
          <w:szCs w:val="20"/>
        </w:rPr>
        <w:t xml:space="preserve"> Формируется при установлении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муниципального</w:t>
      </w:r>
      <w:r w:rsidRPr="00B2277E">
        <w:rPr>
          <w:rFonts w:ascii="Times New Roman" w:hAnsi="Times New Roman" w:cs="Times New Roman"/>
          <w:sz w:val="20"/>
          <w:szCs w:val="20"/>
        </w:rPr>
        <w:t xml:space="preserve"> задания на оказание </w:t>
      </w:r>
      <w:r w:rsidR="008B7E53">
        <w:rPr>
          <w:rFonts w:ascii="Times New Roman" w:hAnsi="Times New Roman" w:cs="Times New Roman"/>
          <w:sz w:val="20"/>
          <w:szCs w:val="20"/>
        </w:rPr>
        <w:t>муниципальной</w:t>
      </w:r>
      <w:r w:rsidRPr="00B2277E">
        <w:rPr>
          <w:rFonts w:ascii="Times New Roman" w:hAnsi="Times New Roman" w:cs="Times New Roman"/>
          <w:sz w:val="20"/>
          <w:szCs w:val="20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DB384C" w:rsidRDefault="00DB384C" w:rsidP="00DB384C">
      <w:pPr>
        <w:pStyle w:val="ConsPlusNonformat"/>
        <w:jc w:val="center"/>
        <w:sectPr w:rsidR="00DB384C" w:rsidSect="00FA7244">
          <w:pgSz w:w="11906" w:h="16838" w:code="9"/>
          <w:pgMar w:top="567" w:right="1134" w:bottom="1418" w:left="1134" w:header="720" w:footer="720" w:gutter="0"/>
          <w:cols w:space="720"/>
          <w:docGrid w:linePitch="299"/>
        </w:sectPr>
      </w:pPr>
    </w:p>
    <w:p w:rsidR="00DB384C" w:rsidRPr="003D668E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668E">
        <w:rPr>
          <w:rFonts w:ascii="Times New Roman" w:hAnsi="Times New Roman" w:cs="Times New Roman"/>
          <w:sz w:val="20"/>
          <w:szCs w:val="20"/>
        </w:rPr>
        <w:lastRenderedPageBreak/>
        <w:t>3.  Сведения  о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D668E">
        <w:rPr>
          <w:rFonts w:ascii="Times New Roman" w:hAnsi="Times New Roman" w:cs="Times New Roman"/>
          <w:sz w:val="20"/>
          <w:szCs w:val="20"/>
        </w:rPr>
        <w:t>(или) качество работы:</w:t>
      </w: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668E">
        <w:rPr>
          <w:rFonts w:ascii="Times New Roman" w:hAnsi="Times New Roman" w:cs="Times New Roman"/>
          <w:sz w:val="20"/>
          <w:szCs w:val="20"/>
        </w:rPr>
        <w:t>3.1.   Сведения   о  фактическом  достижении  показателей,  характеризующих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D668E">
        <w:rPr>
          <w:rFonts w:ascii="Times New Roman" w:hAnsi="Times New Roman" w:cs="Times New Roman"/>
          <w:sz w:val="20"/>
          <w:szCs w:val="20"/>
        </w:rPr>
        <w:t>качество работы:</w:t>
      </w:r>
    </w:p>
    <w:p w:rsidR="00DB384C" w:rsidRPr="00C25640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8"/>
        <w:gridCol w:w="1087"/>
        <w:gridCol w:w="1087"/>
        <w:gridCol w:w="1087"/>
        <w:gridCol w:w="1092"/>
        <w:gridCol w:w="1087"/>
        <w:gridCol w:w="953"/>
        <w:gridCol w:w="949"/>
        <w:gridCol w:w="810"/>
        <w:gridCol w:w="1238"/>
        <w:gridCol w:w="1087"/>
        <w:gridCol w:w="957"/>
        <w:gridCol w:w="953"/>
        <w:gridCol w:w="962"/>
      </w:tblGrid>
      <w:tr w:rsidR="00DB384C" w:rsidRPr="003D668E" w:rsidTr="00FA7244">
        <w:trPr>
          <w:trHeight w:val="327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номер реестровой записи 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работы 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7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качества работы </w:t>
            </w:r>
          </w:p>
        </w:tc>
      </w:tr>
      <w:tr w:rsidR="00DB384C" w:rsidRPr="003D668E" w:rsidTr="00FA7244">
        <w:trPr>
          <w:trHeight w:val="67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27" w:history="1">
              <w:r w:rsidRPr="003D668E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90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</w:t>
            </w:r>
            <w:proofErr w:type="gramStart"/>
            <w:r w:rsidR="00F9003C">
              <w:rPr>
                <w:rFonts w:ascii="Times New Roman" w:hAnsi="Times New Roman" w:cs="Times New Roman"/>
                <w:sz w:val="20"/>
                <w:szCs w:val="20"/>
              </w:rPr>
              <w:t>муниципальным</w:t>
            </w:r>
            <w:proofErr w:type="gramEnd"/>
            <w:r w:rsidR="00F900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отчетную дату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</w:t>
            </w:r>
          </w:p>
        </w:tc>
      </w:tr>
      <w:tr w:rsidR="00DB384C" w:rsidRPr="003D668E" w:rsidTr="00FA7244">
        <w:trPr>
          <w:trHeight w:val="1454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trHeight w:val="21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</w:tr>
      <w:tr w:rsidR="00DB384C" w:rsidRPr="003D668E" w:rsidTr="00FA7244">
        <w:trPr>
          <w:trHeight w:val="327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trHeight w:val="327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trHeight w:val="327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trHeight w:val="327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384C" w:rsidRPr="00C25640" w:rsidRDefault="00DB384C" w:rsidP="00DB3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25640">
        <w:rPr>
          <w:rFonts w:ascii="Courier New" w:hAnsi="Courier New" w:cs="Courier New"/>
          <w:sz w:val="20"/>
          <w:szCs w:val="20"/>
        </w:rPr>
        <w:t xml:space="preserve">                </w:t>
      </w: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Pr="003D668E" w:rsidRDefault="00DB384C" w:rsidP="00DB384C">
      <w:pPr>
        <w:pStyle w:val="ConsPlusNonformat"/>
        <w:jc w:val="both"/>
        <w:rPr>
          <w:rFonts w:ascii="Times New Roman" w:hAnsi="Times New Roman" w:cs="Times New Roman"/>
        </w:rPr>
      </w:pPr>
      <w:r w:rsidRPr="003D668E">
        <w:rPr>
          <w:rFonts w:ascii="Times New Roman" w:hAnsi="Times New Roman" w:cs="Times New Roman"/>
        </w:rPr>
        <w:t>3.2.  Сведения  о фактическом достижении показателей, характеризующих объем работы:</w:t>
      </w:r>
    </w:p>
    <w:p w:rsidR="00DB384C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p w:rsidR="00DB384C" w:rsidRPr="00C25640" w:rsidRDefault="00DB384C" w:rsidP="00DB384C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84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1098"/>
        <w:gridCol w:w="1098"/>
        <w:gridCol w:w="1099"/>
        <w:gridCol w:w="1103"/>
        <w:gridCol w:w="1098"/>
        <w:gridCol w:w="963"/>
        <w:gridCol w:w="958"/>
        <w:gridCol w:w="833"/>
        <w:gridCol w:w="1237"/>
        <w:gridCol w:w="1098"/>
        <w:gridCol w:w="967"/>
        <w:gridCol w:w="963"/>
        <w:gridCol w:w="952"/>
      </w:tblGrid>
      <w:tr w:rsidR="00DB384C" w:rsidRPr="003D668E" w:rsidTr="00FA7244">
        <w:trPr>
          <w:trHeight w:val="309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номер реестровой записи </w:t>
            </w:r>
          </w:p>
        </w:tc>
        <w:tc>
          <w:tcPr>
            <w:tcW w:w="32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работы </w:t>
            </w:r>
          </w:p>
        </w:tc>
        <w:tc>
          <w:tcPr>
            <w:tcW w:w="2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объема работы </w:t>
            </w:r>
          </w:p>
        </w:tc>
      </w:tr>
      <w:tr w:rsidR="00DB384C" w:rsidRPr="003D668E" w:rsidTr="00FA7244">
        <w:trPr>
          <w:trHeight w:val="879"/>
        </w:trPr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28" w:history="1">
              <w:r w:rsidRPr="003D668E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90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</w:t>
            </w:r>
            <w:r w:rsidR="00F9003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муниципальном </w:t>
            </w: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отчетную дату 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</w:t>
            </w:r>
          </w:p>
        </w:tc>
      </w:tr>
      <w:tr w:rsidR="00DB384C" w:rsidRPr="003D668E" w:rsidTr="00FA7244">
        <w:trPr>
          <w:trHeight w:val="1432"/>
        </w:trPr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________ </w:t>
            </w:r>
          </w:p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показателя) 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trHeight w:val="22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68E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</w:tr>
      <w:tr w:rsidR="00DB384C" w:rsidRPr="003D668E" w:rsidTr="00FA7244">
        <w:trPr>
          <w:trHeight w:val="309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84C" w:rsidRPr="003D668E" w:rsidTr="00FA7244">
        <w:trPr>
          <w:trHeight w:val="374"/>
        </w:trPr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4C" w:rsidRPr="003D668E" w:rsidRDefault="00DB384C" w:rsidP="00F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84C" w:rsidRDefault="00DB384C" w:rsidP="00DB384C">
      <w:pPr>
        <w:pStyle w:val="ConsPlusNonformat"/>
        <w:jc w:val="center"/>
      </w:pPr>
    </w:p>
    <w:p w:rsidR="00DB384C" w:rsidRDefault="00DB384C" w:rsidP="00DB384C">
      <w:pPr>
        <w:pStyle w:val="ConsPlusNonformat"/>
        <w:jc w:val="both"/>
      </w:pPr>
    </w:p>
    <w:p w:rsidR="00DB384C" w:rsidRDefault="00DB384C" w:rsidP="00DB384C">
      <w:pPr>
        <w:pStyle w:val="ConsPlusNonformat"/>
        <w:jc w:val="both"/>
      </w:pPr>
    </w:p>
    <w:p w:rsidR="00DB384C" w:rsidRDefault="00DB384C" w:rsidP="00DB384C">
      <w:pPr>
        <w:pStyle w:val="ConsPlusNonformat"/>
        <w:jc w:val="both"/>
      </w:pPr>
    </w:p>
    <w:p w:rsidR="00DB384C" w:rsidRDefault="00DB384C" w:rsidP="00DB384C">
      <w:pPr>
        <w:pStyle w:val="ConsPlusNonformat"/>
        <w:jc w:val="both"/>
      </w:pPr>
    </w:p>
    <w:p w:rsidR="00DB384C" w:rsidRDefault="00DB384C" w:rsidP="00DB384C">
      <w:pPr>
        <w:pStyle w:val="ConsPlusNonformat"/>
        <w:jc w:val="both"/>
      </w:pPr>
    </w:p>
    <w:p w:rsidR="00DB384C" w:rsidRDefault="00DB384C" w:rsidP="00DB384C">
      <w:pPr>
        <w:pStyle w:val="ConsPlusNonformat"/>
        <w:jc w:val="both"/>
      </w:pPr>
    </w:p>
    <w:p w:rsidR="00DB384C" w:rsidRDefault="00DB384C" w:rsidP="00DB384C">
      <w:pPr>
        <w:pStyle w:val="ConsPlusNonformat"/>
        <w:jc w:val="both"/>
      </w:pPr>
      <w:r w:rsidRPr="004C3B36">
        <w:rPr>
          <w:rFonts w:ascii="Times New Roman" w:hAnsi="Times New Roman" w:cs="Times New Roman"/>
        </w:rPr>
        <w:t>Руководитель (уполномоченное лицо)</w:t>
      </w:r>
      <w:r>
        <w:t xml:space="preserve"> _____________ ___________ ______________</w:t>
      </w:r>
    </w:p>
    <w:p w:rsidR="00DB384C" w:rsidRPr="004C3B36" w:rsidRDefault="00DB384C" w:rsidP="00DB384C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</w:t>
      </w:r>
      <w:proofErr w:type="gramStart"/>
      <w:r w:rsidRPr="004C3B36">
        <w:rPr>
          <w:rFonts w:ascii="Times New Roman" w:hAnsi="Times New Roman" w:cs="Times New Roman"/>
        </w:rPr>
        <w:t>(должность)</w:t>
      </w:r>
      <w:r>
        <w:t xml:space="preserve">      </w:t>
      </w:r>
      <w:r w:rsidRPr="004C3B36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</w:t>
      </w:r>
      <w:r w:rsidRPr="004C3B36">
        <w:rPr>
          <w:rFonts w:ascii="Times New Roman" w:hAnsi="Times New Roman" w:cs="Times New Roman"/>
        </w:rPr>
        <w:t>(расшифровка</w:t>
      </w:r>
      <w:proofErr w:type="gramEnd"/>
    </w:p>
    <w:p w:rsidR="00DB384C" w:rsidRPr="004C3B36" w:rsidRDefault="00DB384C" w:rsidP="00DB384C">
      <w:pPr>
        <w:pStyle w:val="ConsPlusNonformat"/>
        <w:jc w:val="both"/>
        <w:rPr>
          <w:rFonts w:ascii="Times New Roman" w:hAnsi="Times New Roman" w:cs="Times New Roman"/>
        </w:rPr>
      </w:pPr>
      <w:r w:rsidRPr="004C3B36">
        <w:rPr>
          <w:rFonts w:ascii="Times New Roman" w:hAnsi="Times New Roman" w:cs="Times New Roman"/>
        </w:rPr>
        <w:t xml:space="preserve">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4C3B36">
        <w:rPr>
          <w:rFonts w:ascii="Times New Roman" w:hAnsi="Times New Roman" w:cs="Times New Roman"/>
        </w:rPr>
        <w:t xml:space="preserve"> подписи)</w:t>
      </w:r>
    </w:p>
    <w:p w:rsidR="00DB384C" w:rsidRDefault="00DB384C" w:rsidP="00DB384C">
      <w:pPr>
        <w:pStyle w:val="ConsPlusNonformat"/>
        <w:jc w:val="both"/>
        <w:outlineLvl w:val="0"/>
      </w:pPr>
    </w:p>
    <w:p w:rsidR="00F64B28" w:rsidRPr="003719F0" w:rsidRDefault="00DB384C" w:rsidP="00DB384C">
      <w:pPr>
        <w:pStyle w:val="ConsPlusNonformat"/>
        <w:jc w:val="both"/>
        <w:rPr>
          <w:rFonts w:ascii="Times New Roman" w:hAnsi="Times New Roman" w:cs="Times New Roman"/>
        </w:rPr>
      </w:pPr>
      <w:r w:rsidRPr="004C3B36">
        <w:rPr>
          <w:rFonts w:ascii="Times New Roman" w:hAnsi="Times New Roman" w:cs="Times New Roman"/>
        </w:rPr>
        <w:t>"__" __________ 20__ г.</w:t>
      </w:r>
    </w:p>
    <w:sectPr w:rsidR="00F64B28" w:rsidRPr="003719F0" w:rsidSect="00DB384C">
      <w:pgSz w:w="16838" w:h="11906" w:orient="landscape" w:code="9"/>
      <w:pgMar w:top="567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87C" w:rsidRDefault="0027487C">
      <w:pPr>
        <w:spacing w:after="0" w:line="240" w:lineRule="auto"/>
      </w:pPr>
      <w:r>
        <w:separator/>
      </w:r>
    </w:p>
  </w:endnote>
  <w:endnote w:type="continuationSeparator" w:id="0">
    <w:p w:rsidR="0027487C" w:rsidRDefault="00274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BFE" w:rsidRDefault="00BA1BFE">
    <w:pPr>
      <w:pStyle w:val="a9"/>
    </w:pPr>
  </w:p>
  <w:p w:rsidR="00BA1BFE" w:rsidRDefault="00BA1B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87C" w:rsidRDefault="0027487C">
      <w:pPr>
        <w:spacing w:after="0" w:line="240" w:lineRule="auto"/>
      </w:pPr>
      <w:r>
        <w:separator/>
      </w:r>
    </w:p>
  </w:footnote>
  <w:footnote w:type="continuationSeparator" w:id="0">
    <w:p w:rsidR="0027487C" w:rsidRDefault="00274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330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A1BFE" w:rsidRPr="00DE1655" w:rsidRDefault="00BA1BFE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E165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E165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E165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E016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E165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A1BFE" w:rsidRDefault="00BA1BF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BFE" w:rsidRDefault="00BA1BFE">
    <w:pPr>
      <w:pStyle w:val="a7"/>
    </w:pPr>
  </w:p>
  <w:p w:rsidR="00BA1BFE" w:rsidRDefault="00BA1BF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BFE" w:rsidRPr="00DE1655" w:rsidRDefault="00BA1BFE">
    <w:pPr>
      <w:pStyle w:val="a7"/>
      <w:jc w:val="center"/>
      <w:rPr>
        <w:rFonts w:ascii="Times New Roman" w:hAnsi="Times New Roman" w:cs="Times New Roman"/>
        <w:sz w:val="20"/>
        <w:szCs w:val="20"/>
      </w:rPr>
    </w:pPr>
  </w:p>
  <w:p w:rsidR="00BA1BFE" w:rsidRDefault="00BA1B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13E3A9B"/>
    <w:multiLevelType w:val="hybridMultilevel"/>
    <w:tmpl w:val="FE1C3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6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7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67E3"/>
    <w:rsid w:val="0003084F"/>
    <w:rsid w:val="0003607E"/>
    <w:rsid w:val="0004416F"/>
    <w:rsid w:val="00075190"/>
    <w:rsid w:val="00080316"/>
    <w:rsid w:val="00080D6C"/>
    <w:rsid w:val="00091CCA"/>
    <w:rsid w:val="00092CBD"/>
    <w:rsid w:val="00093DE8"/>
    <w:rsid w:val="000B009B"/>
    <w:rsid w:val="000B2694"/>
    <w:rsid w:val="000B7399"/>
    <w:rsid w:val="000C7CE3"/>
    <w:rsid w:val="000D64E5"/>
    <w:rsid w:val="000E4128"/>
    <w:rsid w:val="000F0004"/>
    <w:rsid w:val="000F33BF"/>
    <w:rsid w:val="00101866"/>
    <w:rsid w:val="001232E3"/>
    <w:rsid w:val="001347F5"/>
    <w:rsid w:val="00134C02"/>
    <w:rsid w:val="00145EBD"/>
    <w:rsid w:val="001605BF"/>
    <w:rsid w:val="00163743"/>
    <w:rsid w:val="0016676C"/>
    <w:rsid w:val="00173F2C"/>
    <w:rsid w:val="001767D3"/>
    <w:rsid w:val="00180181"/>
    <w:rsid w:val="00193AFC"/>
    <w:rsid w:val="001A39A9"/>
    <w:rsid w:val="001A7781"/>
    <w:rsid w:val="001C1A13"/>
    <w:rsid w:val="001C73C6"/>
    <w:rsid w:val="001D2FF4"/>
    <w:rsid w:val="001D6EFD"/>
    <w:rsid w:val="001E1660"/>
    <w:rsid w:val="0020166F"/>
    <w:rsid w:val="00207374"/>
    <w:rsid w:val="002158A7"/>
    <w:rsid w:val="00215EF8"/>
    <w:rsid w:val="00224754"/>
    <w:rsid w:val="002509A6"/>
    <w:rsid w:val="002566A0"/>
    <w:rsid w:val="0026010A"/>
    <w:rsid w:val="00260A39"/>
    <w:rsid w:val="00274800"/>
    <w:rsid w:val="0027487C"/>
    <w:rsid w:val="002818C2"/>
    <w:rsid w:val="002A2756"/>
    <w:rsid w:val="002B7CBE"/>
    <w:rsid w:val="002C0D3C"/>
    <w:rsid w:val="002E119E"/>
    <w:rsid w:val="002E5DE1"/>
    <w:rsid w:val="002E7C05"/>
    <w:rsid w:val="00322460"/>
    <w:rsid w:val="00341461"/>
    <w:rsid w:val="00355A9A"/>
    <w:rsid w:val="003719F0"/>
    <w:rsid w:val="00372AE9"/>
    <w:rsid w:val="00374072"/>
    <w:rsid w:val="00374E8B"/>
    <w:rsid w:val="00396246"/>
    <w:rsid w:val="003A4149"/>
    <w:rsid w:val="003B342E"/>
    <w:rsid w:val="003C2523"/>
    <w:rsid w:val="003C2A2D"/>
    <w:rsid w:val="003C7447"/>
    <w:rsid w:val="003E4F35"/>
    <w:rsid w:val="003E51B4"/>
    <w:rsid w:val="003F442C"/>
    <w:rsid w:val="003F62F2"/>
    <w:rsid w:val="003F6811"/>
    <w:rsid w:val="00402EFF"/>
    <w:rsid w:val="004036E0"/>
    <w:rsid w:val="00403F05"/>
    <w:rsid w:val="00417DA7"/>
    <w:rsid w:val="004247AC"/>
    <w:rsid w:val="0042693D"/>
    <w:rsid w:val="004515AE"/>
    <w:rsid w:val="00453007"/>
    <w:rsid w:val="00454B59"/>
    <w:rsid w:val="0045609A"/>
    <w:rsid w:val="0045660F"/>
    <w:rsid w:val="00467E78"/>
    <w:rsid w:val="004715BF"/>
    <w:rsid w:val="004730AF"/>
    <w:rsid w:val="00480371"/>
    <w:rsid w:val="00482780"/>
    <w:rsid w:val="00486490"/>
    <w:rsid w:val="004974E7"/>
    <w:rsid w:val="004A6D3F"/>
    <w:rsid w:val="004D01C1"/>
    <w:rsid w:val="004D35DE"/>
    <w:rsid w:val="004E047E"/>
    <w:rsid w:val="00506030"/>
    <w:rsid w:val="00546CBA"/>
    <w:rsid w:val="005478C6"/>
    <w:rsid w:val="00555C04"/>
    <w:rsid w:val="00580A5B"/>
    <w:rsid w:val="005869FB"/>
    <w:rsid w:val="0058739F"/>
    <w:rsid w:val="005B50E0"/>
    <w:rsid w:val="005C4772"/>
    <w:rsid w:val="005C61DC"/>
    <w:rsid w:val="005E514B"/>
    <w:rsid w:val="005F2695"/>
    <w:rsid w:val="00605690"/>
    <w:rsid w:val="006117D4"/>
    <w:rsid w:val="00611A46"/>
    <w:rsid w:val="006343C7"/>
    <w:rsid w:val="00642E9B"/>
    <w:rsid w:val="00645B9A"/>
    <w:rsid w:val="00676076"/>
    <w:rsid w:val="00690AB2"/>
    <w:rsid w:val="006A2CF4"/>
    <w:rsid w:val="006B1B45"/>
    <w:rsid w:val="006B4EF3"/>
    <w:rsid w:val="006C11FB"/>
    <w:rsid w:val="006C1E17"/>
    <w:rsid w:val="006C3CB9"/>
    <w:rsid w:val="006D057D"/>
    <w:rsid w:val="006D5127"/>
    <w:rsid w:val="006E59B3"/>
    <w:rsid w:val="006F1382"/>
    <w:rsid w:val="00700173"/>
    <w:rsid w:val="0070408A"/>
    <w:rsid w:val="00705499"/>
    <w:rsid w:val="00705EBA"/>
    <w:rsid w:val="0071366F"/>
    <w:rsid w:val="00732F69"/>
    <w:rsid w:val="00742841"/>
    <w:rsid w:val="00746E60"/>
    <w:rsid w:val="00755B5A"/>
    <w:rsid w:val="007863E5"/>
    <w:rsid w:val="007B7B4F"/>
    <w:rsid w:val="007C0701"/>
    <w:rsid w:val="007C61B9"/>
    <w:rsid w:val="007D2C78"/>
    <w:rsid w:val="007E25B5"/>
    <w:rsid w:val="007F6291"/>
    <w:rsid w:val="00803AF3"/>
    <w:rsid w:val="0081421A"/>
    <w:rsid w:val="008143C4"/>
    <w:rsid w:val="00815A5F"/>
    <w:rsid w:val="00827A69"/>
    <w:rsid w:val="0083224E"/>
    <w:rsid w:val="008553E9"/>
    <w:rsid w:val="00856485"/>
    <w:rsid w:val="00856D23"/>
    <w:rsid w:val="00857A46"/>
    <w:rsid w:val="00862C63"/>
    <w:rsid w:val="008722E2"/>
    <w:rsid w:val="00873444"/>
    <w:rsid w:val="008741B4"/>
    <w:rsid w:val="0088164B"/>
    <w:rsid w:val="00892C0F"/>
    <w:rsid w:val="008A503E"/>
    <w:rsid w:val="008B7E53"/>
    <w:rsid w:val="008C048E"/>
    <w:rsid w:val="008D0DDF"/>
    <w:rsid w:val="008E1B1A"/>
    <w:rsid w:val="008F1231"/>
    <w:rsid w:val="008F2627"/>
    <w:rsid w:val="009033B4"/>
    <w:rsid w:val="0091067F"/>
    <w:rsid w:val="00913EFD"/>
    <w:rsid w:val="00932CE8"/>
    <w:rsid w:val="00936A6B"/>
    <w:rsid w:val="0094137C"/>
    <w:rsid w:val="00943A74"/>
    <w:rsid w:val="009471DF"/>
    <w:rsid w:val="009527FF"/>
    <w:rsid w:val="009670A6"/>
    <w:rsid w:val="009A6DE3"/>
    <w:rsid w:val="009B3560"/>
    <w:rsid w:val="009B3C40"/>
    <w:rsid w:val="009B4536"/>
    <w:rsid w:val="009D6BE2"/>
    <w:rsid w:val="009E016A"/>
    <w:rsid w:val="009E0AD1"/>
    <w:rsid w:val="009F0732"/>
    <w:rsid w:val="009F2BBB"/>
    <w:rsid w:val="00A01584"/>
    <w:rsid w:val="00A050AB"/>
    <w:rsid w:val="00A05176"/>
    <w:rsid w:val="00A13988"/>
    <w:rsid w:val="00A14078"/>
    <w:rsid w:val="00A33EEA"/>
    <w:rsid w:val="00A34CC4"/>
    <w:rsid w:val="00A370AC"/>
    <w:rsid w:val="00A43F90"/>
    <w:rsid w:val="00A50923"/>
    <w:rsid w:val="00A72AF2"/>
    <w:rsid w:val="00A87D3E"/>
    <w:rsid w:val="00A9013E"/>
    <w:rsid w:val="00A94243"/>
    <w:rsid w:val="00A97637"/>
    <w:rsid w:val="00AA16F4"/>
    <w:rsid w:val="00AA3AE9"/>
    <w:rsid w:val="00AB6798"/>
    <w:rsid w:val="00AB72CD"/>
    <w:rsid w:val="00AC65CA"/>
    <w:rsid w:val="00AF619E"/>
    <w:rsid w:val="00B017F4"/>
    <w:rsid w:val="00B11B34"/>
    <w:rsid w:val="00B15F05"/>
    <w:rsid w:val="00B25533"/>
    <w:rsid w:val="00B4434D"/>
    <w:rsid w:val="00B453F2"/>
    <w:rsid w:val="00B52BC5"/>
    <w:rsid w:val="00B5394D"/>
    <w:rsid w:val="00B54AAD"/>
    <w:rsid w:val="00B6183B"/>
    <w:rsid w:val="00B74B9A"/>
    <w:rsid w:val="00BA1BFE"/>
    <w:rsid w:val="00BA35B7"/>
    <w:rsid w:val="00BC26DF"/>
    <w:rsid w:val="00BC6025"/>
    <w:rsid w:val="00BC651D"/>
    <w:rsid w:val="00BD0C24"/>
    <w:rsid w:val="00BD69AD"/>
    <w:rsid w:val="00BE6B32"/>
    <w:rsid w:val="00BF0604"/>
    <w:rsid w:val="00BF3DFC"/>
    <w:rsid w:val="00BF5AB4"/>
    <w:rsid w:val="00C020D1"/>
    <w:rsid w:val="00C13BC2"/>
    <w:rsid w:val="00C17A10"/>
    <w:rsid w:val="00C2153E"/>
    <w:rsid w:val="00C24048"/>
    <w:rsid w:val="00C24726"/>
    <w:rsid w:val="00C32374"/>
    <w:rsid w:val="00C37209"/>
    <w:rsid w:val="00C41E80"/>
    <w:rsid w:val="00C4558D"/>
    <w:rsid w:val="00C52519"/>
    <w:rsid w:val="00C60DC4"/>
    <w:rsid w:val="00C72297"/>
    <w:rsid w:val="00C802E1"/>
    <w:rsid w:val="00C974F2"/>
    <w:rsid w:val="00CB6F67"/>
    <w:rsid w:val="00CC10BC"/>
    <w:rsid w:val="00CD20A2"/>
    <w:rsid w:val="00CF14AD"/>
    <w:rsid w:val="00CF35DA"/>
    <w:rsid w:val="00D011CA"/>
    <w:rsid w:val="00D1077E"/>
    <w:rsid w:val="00D10B1E"/>
    <w:rsid w:val="00D15D57"/>
    <w:rsid w:val="00D17C61"/>
    <w:rsid w:val="00D215BF"/>
    <w:rsid w:val="00D24414"/>
    <w:rsid w:val="00D37019"/>
    <w:rsid w:val="00D46AA3"/>
    <w:rsid w:val="00D505CA"/>
    <w:rsid w:val="00D565DF"/>
    <w:rsid w:val="00D764E1"/>
    <w:rsid w:val="00D86714"/>
    <w:rsid w:val="00D97930"/>
    <w:rsid w:val="00DA787B"/>
    <w:rsid w:val="00DB384C"/>
    <w:rsid w:val="00DB47A6"/>
    <w:rsid w:val="00DF5377"/>
    <w:rsid w:val="00DF59F0"/>
    <w:rsid w:val="00E04686"/>
    <w:rsid w:val="00E049D0"/>
    <w:rsid w:val="00E0797B"/>
    <w:rsid w:val="00E12E06"/>
    <w:rsid w:val="00E14A4A"/>
    <w:rsid w:val="00E206DD"/>
    <w:rsid w:val="00E22FB2"/>
    <w:rsid w:val="00E25629"/>
    <w:rsid w:val="00E266AB"/>
    <w:rsid w:val="00E32778"/>
    <w:rsid w:val="00E3375A"/>
    <w:rsid w:val="00E43D9B"/>
    <w:rsid w:val="00E55724"/>
    <w:rsid w:val="00E60EAE"/>
    <w:rsid w:val="00E7068A"/>
    <w:rsid w:val="00E76394"/>
    <w:rsid w:val="00E80450"/>
    <w:rsid w:val="00E87044"/>
    <w:rsid w:val="00EB19E2"/>
    <w:rsid w:val="00ED6028"/>
    <w:rsid w:val="00EF68CD"/>
    <w:rsid w:val="00F03372"/>
    <w:rsid w:val="00F04892"/>
    <w:rsid w:val="00F07198"/>
    <w:rsid w:val="00F1209E"/>
    <w:rsid w:val="00F17481"/>
    <w:rsid w:val="00F26954"/>
    <w:rsid w:val="00F27881"/>
    <w:rsid w:val="00F31A37"/>
    <w:rsid w:val="00F467E1"/>
    <w:rsid w:val="00F50E52"/>
    <w:rsid w:val="00F5235A"/>
    <w:rsid w:val="00F62339"/>
    <w:rsid w:val="00F64415"/>
    <w:rsid w:val="00F64B28"/>
    <w:rsid w:val="00F671A1"/>
    <w:rsid w:val="00F84CDD"/>
    <w:rsid w:val="00F9003C"/>
    <w:rsid w:val="00FA7244"/>
    <w:rsid w:val="00FC2CCB"/>
    <w:rsid w:val="00FC3AEC"/>
    <w:rsid w:val="00FD2EBF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3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B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84C"/>
  </w:style>
  <w:style w:type="paragraph" w:styleId="a9">
    <w:name w:val="footer"/>
    <w:basedOn w:val="a"/>
    <w:link w:val="aa"/>
    <w:uiPriority w:val="99"/>
    <w:unhideWhenUsed/>
    <w:rsid w:val="00DB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384C"/>
  </w:style>
  <w:style w:type="table" w:styleId="ab">
    <w:name w:val="Table Grid"/>
    <w:basedOn w:val="a1"/>
    <w:uiPriority w:val="59"/>
    <w:rsid w:val="00DB3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3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B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84C"/>
  </w:style>
  <w:style w:type="paragraph" w:styleId="a9">
    <w:name w:val="footer"/>
    <w:basedOn w:val="a"/>
    <w:link w:val="aa"/>
    <w:uiPriority w:val="99"/>
    <w:unhideWhenUsed/>
    <w:rsid w:val="00DB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384C"/>
  </w:style>
  <w:style w:type="table" w:styleId="ab">
    <w:name w:val="Table Grid"/>
    <w:basedOn w:val="a1"/>
    <w:uiPriority w:val="59"/>
    <w:rsid w:val="00DB3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09E61F730092A8C6E714A781D882E58982420A5B05AD39038727BB47E0D63397F6F020C9158BDAEs8O2E" TargetMode="External"/><Relationship Id="rId18" Type="http://schemas.openxmlformats.org/officeDocument/2006/relationships/hyperlink" Target="consultantplus://offline/ref=0530D47C81F9194EDDF032EF48DDDF8ADD4F37EF8AE45A0B8A573E9A1DeEb0F" TargetMode="External"/><Relationship Id="rId26" Type="http://schemas.openxmlformats.org/officeDocument/2006/relationships/hyperlink" Target="consultantplus://offline/ref=15A9E01D12500840C3ADE984937F3F817EA5FB03D8C98DDDF45B8567ECV6MB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09E61F730092A8C6E714A781D882E58982428AAB45AD39038727BB47Es0OD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09E61F730092A8C6E714A781D882E58982428AAB45AD39038727BB47Es0ODE" TargetMode="External"/><Relationship Id="rId17" Type="http://schemas.openxmlformats.org/officeDocument/2006/relationships/hyperlink" Target="consultantplus://offline/ref=DC41E2772540CE89436B920E86BEF4F9345B73C5B114AE3A8765A72052AFVDF" TargetMode="External"/><Relationship Id="rId25" Type="http://schemas.openxmlformats.org/officeDocument/2006/relationships/hyperlink" Target="consultantplus://offline/ref=DA378C115A607525015EB3784B8A154067D683F93DB6787F4BE562D3C3XELE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8106A5C13DFE0F8A82F945580E46B548161BC95D149E909219AEBFEC1k0O7F" TargetMode="Externa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09E61F730092A8C6E714A781D882E58982420A5B05AD39038727BB47E0D63397F6F020C9158BDAEs8O2E" TargetMode="External"/><Relationship Id="rId23" Type="http://schemas.openxmlformats.org/officeDocument/2006/relationships/hyperlink" Target="consultantplus://offline/ref=609E61F730092A8C6E714A781D882E58982420A5B05AD39038727BB47E0D63397F6F020C9158BDAEs8O2E" TargetMode="External"/><Relationship Id="rId28" Type="http://schemas.openxmlformats.org/officeDocument/2006/relationships/hyperlink" Target="consultantplus://offline/ref=CDDBFBF63B3131A115CCBF8F0A8AED821EFCB536A87B79B28F05979DCDL7U3I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4EF01732EF8603FCB3173C1761B99DDD1E8010AEC9A5536BC7E52E2CD7eBc3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609E61F730092A8C6E714A781D882E58982420A5B05AD39038727BB47E0D63397F6F020C9158BDAEs8O2E" TargetMode="External"/><Relationship Id="rId22" Type="http://schemas.openxmlformats.org/officeDocument/2006/relationships/hyperlink" Target="consultantplus://offline/ref=609E61F730092A8C6E714A781D882E58982420A5B05AD39038727BB47E0D63397F6F020C9158BDAEs8O2E" TargetMode="External"/><Relationship Id="rId27" Type="http://schemas.openxmlformats.org/officeDocument/2006/relationships/hyperlink" Target="consultantplus://offline/ref=434EE5ACA9E74743D45890AEC988E78A007BDB8E46F0F5E1DB77BDFC2ETDT5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B4393-5708-414A-82B1-13B53BD0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25</Pages>
  <Words>6651</Words>
  <Characters>37915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Сергеева ОА</cp:lastModifiedBy>
  <cp:revision>66</cp:revision>
  <cp:lastPrinted>2015-12-09T02:59:00Z</cp:lastPrinted>
  <dcterms:created xsi:type="dcterms:W3CDTF">2015-12-03T07:13:00Z</dcterms:created>
  <dcterms:modified xsi:type="dcterms:W3CDTF">2015-12-09T07:07:00Z</dcterms:modified>
</cp:coreProperties>
</file>